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E4" w:rsidRDefault="00E866DD">
      <w:pPr>
        <w:spacing w:after="0"/>
        <w:jc w:val="both"/>
        <w:rPr>
          <w:rFonts w:ascii="Times New Roman" w:hAnsi="Times New Roman" w:cs="Times New Roman"/>
          <w:lang w:val="uk-UA" w:eastAsia="ru-RU"/>
        </w:rPr>
      </w:pPr>
      <w:r>
        <w:rPr>
          <w:rFonts w:ascii="Times New Roman" w:hAnsi="Times New Roman" w:cs="Times New Roman"/>
          <w:noProof/>
          <w:lang w:val="uk-UA" w:eastAsia="uk-UA"/>
        </w:rPr>
        <w:drawing>
          <wp:anchor distT="0" distB="0" distL="114935" distR="114935" simplePos="0" relativeHeight="251658240" behindDoc="0" locked="0" layoutInCell="1" allowOverlap="1">
            <wp:simplePos x="0" y="0"/>
            <wp:positionH relativeFrom="column">
              <wp:posOffset>2637790</wp:posOffset>
            </wp:positionH>
            <wp:positionV relativeFrom="paragraph">
              <wp:posOffset>-9525</wp:posOffset>
            </wp:positionV>
            <wp:extent cx="466090" cy="65659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466090" cy="656590"/>
                    </a:xfrm>
                    <a:prstGeom prst="rect">
                      <a:avLst/>
                    </a:prstGeom>
                    <a:noFill/>
                    <a:ln w="9525">
                      <a:noFill/>
                      <a:miter lim="800000"/>
                      <a:headEnd/>
                      <a:tailEnd/>
                    </a:ln>
                  </pic:spPr>
                </pic:pic>
              </a:graphicData>
            </a:graphic>
          </wp:anchor>
        </w:drawing>
      </w:r>
    </w:p>
    <w:p w:rsidR="00152AE4" w:rsidRDefault="00152AE4">
      <w:pPr>
        <w:spacing w:after="0"/>
        <w:jc w:val="both"/>
        <w:rPr>
          <w:rFonts w:ascii="Times New Roman" w:hAnsi="Times New Roman" w:cs="Times New Roman"/>
          <w:lang w:val="uk-UA"/>
        </w:rPr>
      </w:pPr>
    </w:p>
    <w:p w:rsidR="00152AE4" w:rsidRDefault="00152AE4">
      <w:pPr>
        <w:spacing w:after="0"/>
        <w:jc w:val="both"/>
        <w:rPr>
          <w:rFonts w:ascii="Times New Roman" w:hAnsi="Times New Roman" w:cs="Times New Roman"/>
          <w:lang w:val="uk-UA"/>
        </w:rPr>
      </w:pPr>
    </w:p>
    <w:p w:rsidR="00152AE4" w:rsidRDefault="00152AE4">
      <w:pPr>
        <w:spacing w:after="0"/>
        <w:jc w:val="center"/>
        <w:rPr>
          <w:rFonts w:ascii="Times New Roman" w:hAnsi="Times New Roman" w:cs="Times New Roman"/>
          <w:sz w:val="28"/>
          <w:szCs w:val="28"/>
          <w:lang w:val="uk-UA"/>
        </w:rPr>
      </w:pPr>
    </w:p>
    <w:p w:rsidR="00152AE4" w:rsidRPr="008128F8" w:rsidRDefault="00E866DD" w:rsidP="00B97E01">
      <w:pPr>
        <w:spacing w:after="0"/>
        <w:jc w:val="center"/>
        <w:rPr>
          <w:rFonts w:ascii="Times New Roman" w:hAnsi="Times New Roman" w:cs="Times New Roman"/>
          <w:b/>
          <w:sz w:val="28"/>
          <w:szCs w:val="28"/>
          <w:lang w:val="uk-UA"/>
        </w:rPr>
      </w:pPr>
      <w:r w:rsidRPr="008128F8">
        <w:rPr>
          <w:rFonts w:ascii="Times New Roman" w:hAnsi="Times New Roman" w:cs="Times New Roman"/>
          <w:b/>
          <w:sz w:val="28"/>
          <w:szCs w:val="28"/>
          <w:lang w:val="uk-UA"/>
        </w:rPr>
        <w:t>УКРАЇНА</w:t>
      </w:r>
    </w:p>
    <w:p w:rsidR="00152AE4" w:rsidRPr="008128F8" w:rsidRDefault="00E866DD" w:rsidP="00B97E01">
      <w:pPr>
        <w:spacing w:after="0"/>
        <w:jc w:val="center"/>
        <w:rPr>
          <w:rFonts w:ascii="Times New Roman" w:hAnsi="Times New Roman" w:cs="Times New Roman"/>
          <w:b/>
          <w:sz w:val="28"/>
          <w:szCs w:val="28"/>
          <w:lang w:val="uk-UA"/>
        </w:rPr>
      </w:pPr>
      <w:r w:rsidRPr="008128F8">
        <w:rPr>
          <w:rFonts w:ascii="Times New Roman" w:hAnsi="Times New Roman" w:cs="Times New Roman"/>
          <w:b/>
          <w:sz w:val="28"/>
          <w:szCs w:val="28"/>
          <w:lang w:val="uk-UA"/>
        </w:rPr>
        <w:t>ВИКОНАВЧИЙ КОМІТЕТ</w:t>
      </w:r>
    </w:p>
    <w:p w:rsidR="00152AE4" w:rsidRPr="008128F8" w:rsidRDefault="00E866DD" w:rsidP="00B97E01">
      <w:pPr>
        <w:spacing w:after="0"/>
        <w:jc w:val="center"/>
        <w:rPr>
          <w:rFonts w:ascii="Times New Roman" w:hAnsi="Times New Roman" w:cs="Times New Roman"/>
          <w:b/>
          <w:sz w:val="28"/>
          <w:szCs w:val="28"/>
          <w:lang w:val="uk-UA"/>
        </w:rPr>
      </w:pPr>
      <w:r w:rsidRPr="008128F8">
        <w:rPr>
          <w:rFonts w:ascii="Times New Roman" w:hAnsi="Times New Roman" w:cs="Times New Roman"/>
          <w:b/>
          <w:sz w:val="28"/>
          <w:szCs w:val="28"/>
          <w:lang w:val="uk-UA"/>
        </w:rPr>
        <w:t>МЕЛІТОПОЛЬСЬКОЇ  МІСЬКОЇ  РАДИ</w:t>
      </w:r>
    </w:p>
    <w:p w:rsidR="00152AE4" w:rsidRPr="008128F8" w:rsidRDefault="00E866DD" w:rsidP="00B97E01">
      <w:pPr>
        <w:spacing w:after="0"/>
        <w:jc w:val="center"/>
        <w:rPr>
          <w:rFonts w:ascii="Times New Roman" w:hAnsi="Times New Roman" w:cs="Times New Roman"/>
          <w:b/>
          <w:sz w:val="28"/>
          <w:szCs w:val="28"/>
          <w:lang w:val="uk-UA"/>
        </w:rPr>
      </w:pPr>
      <w:r w:rsidRPr="008128F8">
        <w:rPr>
          <w:rFonts w:ascii="Times New Roman" w:hAnsi="Times New Roman" w:cs="Times New Roman"/>
          <w:b/>
          <w:sz w:val="28"/>
          <w:szCs w:val="28"/>
          <w:lang w:val="uk-UA"/>
        </w:rPr>
        <w:t>Запорізької області</w:t>
      </w:r>
    </w:p>
    <w:p w:rsidR="00152AE4" w:rsidRPr="007F2962" w:rsidRDefault="00152AE4">
      <w:pPr>
        <w:spacing w:after="0"/>
        <w:jc w:val="center"/>
        <w:rPr>
          <w:rFonts w:ascii="Times New Roman" w:hAnsi="Times New Roman" w:cs="Times New Roman"/>
          <w:sz w:val="24"/>
          <w:szCs w:val="24"/>
          <w:lang w:val="uk-UA"/>
        </w:rPr>
      </w:pPr>
    </w:p>
    <w:p w:rsidR="00152AE4" w:rsidRDefault="00E866DD">
      <w:pPr>
        <w:spacing w:after="0"/>
        <w:jc w:val="center"/>
        <w:rPr>
          <w:rFonts w:ascii="Times New Roman" w:hAnsi="Times New Roman" w:cs="Times New Roman"/>
          <w:b/>
          <w:sz w:val="28"/>
          <w:lang w:val="uk-UA"/>
        </w:rPr>
      </w:pPr>
      <w:r>
        <w:rPr>
          <w:rFonts w:ascii="Times New Roman" w:hAnsi="Times New Roman" w:cs="Times New Roman"/>
          <w:b/>
          <w:sz w:val="28"/>
          <w:lang w:val="uk-UA"/>
        </w:rPr>
        <w:t xml:space="preserve">Р І Ш Е Н </w:t>
      </w:r>
      <w:proofErr w:type="spellStart"/>
      <w:r>
        <w:rPr>
          <w:rFonts w:ascii="Times New Roman" w:hAnsi="Times New Roman" w:cs="Times New Roman"/>
          <w:b/>
          <w:sz w:val="28"/>
          <w:lang w:val="uk-UA"/>
        </w:rPr>
        <w:t>Н</w:t>
      </w:r>
      <w:proofErr w:type="spellEnd"/>
      <w:r>
        <w:rPr>
          <w:rFonts w:ascii="Times New Roman" w:hAnsi="Times New Roman" w:cs="Times New Roman"/>
          <w:b/>
          <w:sz w:val="28"/>
          <w:lang w:val="uk-UA"/>
        </w:rPr>
        <w:t xml:space="preserve"> Я</w:t>
      </w:r>
    </w:p>
    <w:p w:rsidR="00152AE4" w:rsidRDefault="00152AE4">
      <w:pPr>
        <w:spacing w:after="0"/>
        <w:jc w:val="both"/>
        <w:rPr>
          <w:rFonts w:ascii="Times New Roman" w:hAnsi="Times New Roman" w:cs="Times New Roman"/>
          <w:sz w:val="24"/>
          <w:szCs w:val="24"/>
          <w:lang w:val="uk-UA"/>
        </w:rPr>
      </w:pPr>
    </w:p>
    <w:p w:rsidR="00152AE4" w:rsidRDefault="001425B2">
      <w:pPr>
        <w:spacing w:after="0"/>
        <w:jc w:val="both"/>
        <w:rPr>
          <w:rFonts w:ascii="Times New Roman" w:hAnsi="Times New Roman" w:cs="Times New Roman"/>
          <w:b/>
          <w:sz w:val="28"/>
          <w:lang w:val="uk-UA"/>
        </w:rPr>
      </w:pPr>
      <w:r>
        <w:rPr>
          <w:rFonts w:ascii="Times New Roman" w:hAnsi="Times New Roman" w:cs="Times New Roman"/>
          <w:b/>
          <w:sz w:val="28"/>
          <w:lang w:val="uk-UA"/>
        </w:rPr>
        <w:t>12.03.2020</w:t>
      </w:r>
      <w:r>
        <w:rPr>
          <w:rFonts w:ascii="Times New Roman" w:hAnsi="Times New Roman" w:cs="Times New Roman"/>
          <w:b/>
          <w:sz w:val="28"/>
          <w:lang w:val="uk-UA"/>
        </w:rPr>
        <w:tab/>
      </w:r>
      <w:r>
        <w:rPr>
          <w:rFonts w:ascii="Times New Roman" w:hAnsi="Times New Roman" w:cs="Times New Roman"/>
          <w:b/>
          <w:sz w:val="28"/>
          <w:lang w:val="uk-UA"/>
        </w:rPr>
        <w:tab/>
      </w:r>
      <w:r>
        <w:rPr>
          <w:rFonts w:ascii="Times New Roman" w:hAnsi="Times New Roman" w:cs="Times New Roman"/>
          <w:b/>
          <w:sz w:val="28"/>
          <w:lang w:val="uk-UA"/>
        </w:rPr>
        <w:tab/>
      </w:r>
      <w:r w:rsidR="00E866DD">
        <w:rPr>
          <w:rFonts w:ascii="Times New Roman" w:hAnsi="Times New Roman" w:cs="Times New Roman"/>
          <w:b/>
          <w:sz w:val="28"/>
          <w:lang w:val="uk-UA"/>
        </w:rPr>
        <w:t xml:space="preserve">                                                                     №</w:t>
      </w:r>
      <w:r>
        <w:rPr>
          <w:rFonts w:ascii="Times New Roman" w:hAnsi="Times New Roman" w:cs="Times New Roman"/>
          <w:b/>
          <w:sz w:val="28"/>
          <w:lang w:val="uk-UA"/>
        </w:rPr>
        <w:t xml:space="preserve"> 57/2</w:t>
      </w:r>
    </w:p>
    <w:p w:rsidR="00152AE4" w:rsidRDefault="00152AE4">
      <w:pPr>
        <w:spacing w:after="0"/>
        <w:jc w:val="both"/>
        <w:rPr>
          <w:rFonts w:ascii="Times New Roman" w:hAnsi="Times New Roman" w:cs="Times New Roman"/>
          <w:sz w:val="24"/>
          <w:szCs w:val="24"/>
          <w:lang w:val="uk-UA"/>
        </w:rPr>
      </w:pPr>
    </w:p>
    <w:p w:rsidR="00152AE4" w:rsidRDefault="00E866DD">
      <w:pPr>
        <w:spacing w:after="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Про затвердження Положення про опікунську раду при виконавчому комітеті Мелітопольської міської ради Запорізької області у новій редакції та втрату чинності рішення виконавчого комітету Мелітопольської міської ради Запорізької області від 16.05.2019 № 96</w:t>
      </w:r>
    </w:p>
    <w:p w:rsidR="00152AE4" w:rsidRDefault="00152AE4">
      <w:pPr>
        <w:spacing w:after="0"/>
        <w:jc w:val="both"/>
        <w:rPr>
          <w:rFonts w:ascii="Times New Roman" w:hAnsi="Times New Roman" w:cs="Times New Roman"/>
          <w:lang w:val="uk-UA"/>
        </w:rPr>
      </w:pPr>
    </w:p>
    <w:p w:rsidR="00152AE4" w:rsidRDefault="00B97E01">
      <w:pPr>
        <w:spacing w:after="0"/>
        <w:ind w:firstLine="708"/>
        <w:jc w:val="both"/>
        <w:rPr>
          <w:rFonts w:ascii="Times New Roman" w:hAnsi="Times New Roman" w:cs="Times New Roman"/>
          <w:color w:val="000000"/>
          <w:sz w:val="28"/>
          <w:lang w:val="uk-UA"/>
        </w:rPr>
      </w:pPr>
      <w:proofErr w:type="spellStart"/>
      <w:r w:rsidRPr="00B97E01">
        <w:rPr>
          <w:rFonts w:ascii="Times New Roman" w:hAnsi="Times New Roman" w:cs="Times New Roman"/>
          <w:sz w:val="28"/>
          <w:szCs w:val="28"/>
        </w:rPr>
        <w:t>Керуючись</w:t>
      </w:r>
      <w:proofErr w:type="spellEnd"/>
      <w:r w:rsidR="00E866DD">
        <w:rPr>
          <w:rFonts w:ascii="Times New Roman" w:hAnsi="Times New Roman" w:cs="Times New Roman"/>
          <w:sz w:val="28"/>
          <w:lang w:val="uk-UA"/>
        </w:rPr>
        <w:t xml:space="preserve"> Закон</w:t>
      </w:r>
      <w:r w:rsidR="003F4EA6">
        <w:rPr>
          <w:rFonts w:ascii="Times New Roman" w:hAnsi="Times New Roman" w:cs="Times New Roman"/>
          <w:sz w:val="28"/>
          <w:lang w:val="uk-UA"/>
        </w:rPr>
        <w:t>ом</w:t>
      </w:r>
      <w:r w:rsidR="00E866DD">
        <w:rPr>
          <w:rFonts w:ascii="Times New Roman" w:hAnsi="Times New Roman" w:cs="Times New Roman"/>
          <w:sz w:val="28"/>
          <w:lang w:val="uk-UA"/>
        </w:rPr>
        <w:t xml:space="preserve"> України «Про місцеве самоврядування в Україні», з метою виконання вимог ст. ст. 55-79 Цивільного кодексу України, ст. 300 Цивільно-процесуального кодексу України, Типового положення про психоневрологічний інтернат, затвердженого постановою Кабінету Міністрів України від 14.12.2016 № 957, та Правил опіки та піклування, затверджених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17.06.1999 за № 387/3680), виконавчий комітет Мелітопольської міської ради </w:t>
      </w:r>
      <w:r w:rsidR="00E866DD">
        <w:rPr>
          <w:rFonts w:ascii="Times New Roman" w:hAnsi="Times New Roman" w:cs="Times New Roman"/>
          <w:color w:val="000000"/>
          <w:sz w:val="28"/>
          <w:lang w:val="uk-UA"/>
        </w:rPr>
        <w:t>Запорізької області</w:t>
      </w:r>
    </w:p>
    <w:p w:rsidR="00152AE4" w:rsidRPr="007F2962" w:rsidRDefault="00152AE4">
      <w:pPr>
        <w:spacing w:after="0"/>
        <w:jc w:val="both"/>
        <w:rPr>
          <w:rFonts w:ascii="Times New Roman" w:hAnsi="Times New Roman" w:cs="Times New Roman"/>
          <w:sz w:val="20"/>
          <w:szCs w:val="20"/>
          <w:lang w:val="uk-UA"/>
        </w:rPr>
      </w:pPr>
    </w:p>
    <w:p w:rsidR="00512FB5" w:rsidRDefault="00512FB5">
      <w:pPr>
        <w:spacing w:after="0"/>
        <w:jc w:val="both"/>
        <w:rPr>
          <w:rFonts w:ascii="Times New Roman" w:hAnsi="Times New Roman" w:cs="Times New Roman"/>
          <w:b/>
          <w:sz w:val="28"/>
          <w:szCs w:val="28"/>
          <w:lang w:val="uk-UA"/>
        </w:rPr>
      </w:pPr>
      <w:r w:rsidRPr="00512FB5">
        <w:rPr>
          <w:rFonts w:ascii="Times New Roman" w:hAnsi="Times New Roman" w:cs="Times New Roman"/>
          <w:b/>
          <w:sz w:val="28"/>
          <w:szCs w:val="28"/>
          <w:lang w:val="uk-UA"/>
        </w:rPr>
        <w:t>ВИРІШИВ:</w:t>
      </w:r>
    </w:p>
    <w:p w:rsidR="00152AE4" w:rsidRPr="007F2962" w:rsidRDefault="00152AE4">
      <w:pPr>
        <w:spacing w:after="0"/>
        <w:jc w:val="both"/>
        <w:rPr>
          <w:rFonts w:ascii="Times New Roman" w:hAnsi="Times New Roman" w:cs="Times New Roman"/>
          <w:sz w:val="20"/>
          <w:szCs w:val="20"/>
          <w:lang w:val="uk-UA"/>
        </w:rPr>
      </w:pP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Положення про опікунську раду при виконавчому комітеті Мелітопольської міської ради Запорізької області у новій редакції згідно з додатком.</w:t>
      </w: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Визнати таким, що втратило чинність, рішення виконавчого комітету Мелітопольської міської ради Запорізької області від 16.05.2019 № 96 «Про затвердження Положення про опікунську раду при виконавчому комітеті Мелітопольської міської ради Запорізької області у новій редакції та втрату чинності рішення виконавчого комітету Мелітопольської міської ради Запорізької області від 13.12.2018 № 271/2».</w:t>
      </w:r>
    </w:p>
    <w:p w:rsidR="00152AE4" w:rsidRDefault="00E866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заступника </w:t>
      </w:r>
      <w:proofErr w:type="spellStart"/>
      <w:r>
        <w:rPr>
          <w:rFonts w:ascii="Times New Roman" w:hAnsi="Times New Roman" w:cs="Times New Roman"/>
          <w:sz w:val="28"/>
          <w:szCs w:val="28"/>
        </w:rPr>
        <w:t>міського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ради Бойко С.</w:t>
      </w:r>
    </w:p>
    <w:p w:rsidR="007F2962" w:rsidRDefault="007F2962">
      <w:pPr>
        <w:spacing w:after="0"/>
        <w:ind w:firstLine="708"/>
        <w:jc w:val="both"/>
        <w:rPr>
          <w:rFonts w:ascii="Times New Roman" w:hAnsi="Times New Roman" w:cs="Times New Roman"/>
          <w:sz w:val="28"/>
          <w:szCs w:val="28"/>
        </w:rPr>
      </w:pPr>
    </w:p>
    <w:p w:rsidR="00152AE4" w:rsidRDefault="00E866DD">
      <w:pPr>
        <w:spacing w:after="0"/>
        <w:jc w:val="both"/>
        <w:rPr>
          <w:rFonts w:ascii="Times New Roman" w:hAnsi="Times New Roman" w:cs="Times New Roman"/>
          <w:sz w:val="28"/>
          <w:lang w:val="uk-UA"/>
        </w:rPr>
      </w:pPr>
      <w:r>
        <w:rPr>
          <w:rFonts w:ascii="Times New Roman" w:hAnsi="Times New Roman" w:cs="Times New Roman"/>
          <w:sz w:val="28"/>
          <w:lang w:val="uk-UA"/>
        </w:rPr>
        <w:t>Секретар Мелітопольської міської ради                                  Роман РОМАНОВ</w:t>
      </w:r>
    </w:p>
    <w:p w:rsidR="008128F8" w:rsidRDefault="008128F8">
      <w:pPr>
        <w:spacing w:after="0"/>
        <w:jc w:val="both"/>
        <w:rPr>
          <w:rFonts w:ascii="Times New Roman" w:hAnsi="Times New Roman" w:cs="Times New Roman"/>
          <w:sz w:val="28"/>
          <w:lang w:val="uk-UA"/>
        </w:rPr>
      </w:pPr>
    </w:p>
    <w:p w:rsidR="00152AE4" w:rsidRDefault="00E866DD">
      <w:pPr>
        <w:tabs>
          <w:tab w:val="left" w:pos="1080"/>
          <w:tab w:val="left" w:pos="3945"/>
        </w:tabs>
        <w:spacing w:after="0"/>
        <w:jc w:val="both"/>
        <w:rPr>
          <w:rFonts w:ascii="Times New Roman" w:hAnsi="Times New Roman" w:cs="Times New Roman"/>
          <w:sz w:val="28"/>
          <w:szCs w:val="28"/>
          <w:shd w:val="clear" w:color="auto" w:fill="FFFF00"/>
          <w:lang w:val="uk-UA"/>
        </w:rPr>
      </w:pPr>
      <w:bookmarkStart w:id="0" w:name="_GoBack"/>
      <w:bookmarkEnd w:id="0"/>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Додаток</w:t>
      </w:r>
      <w:r>
        <w:rPr>
          <w:rFonts w:ascii="Times New Roman" w:hAnsi="Times New Roman" w:cs="Times New Roman"/>
          <w:sz w:val="28"/>
          <w:szCs w:val="28"/>
          <w:shd w:val="clear" w:color="auto" w:fill="FFFF00"/>
          <w:lang w:val="uk-UA"/>
        </w:rPr>
        <w:t xml:space="preserve"> </w:t>
      </w:r>
    </w:p>
    <w:p w:rsidR="00152AE4" w:rsidRDefault="00E866DD">
      <w:pPr>
        <w:spacing w:after="0"/>
        <w:ind w:left="48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rsidR="00152AE4" w:rsidRDefault="00E866DD">
      <w:pPr>
        <w:spacing w:after="0"/>
        <w:ind w:left="4860"/>
        <w:rPr>
          <w:rFonts w:ascii="Times New Roman" w:hAnsi="Times New Roman" w:cs="Times New Roman"/>
          <w:sz w:val="28"/>
          <w:szCs w:val="28"/>
          <w:lang w:val="uk-UA"/>
        </w:rPr>
      </w:pPr>
      <w:r>
        <w:rPr>
          <w:rFonts w:ascii="Times New Roman" w:hAnsi="Times New Roman" w:cs="Times New Roman"/>
          <w:sz w:val="28"/>
          <w:szCs w:val="28"/>
          <w:lang w:val="uk-UA"/>
        </w:rPr>
        <w:t xml:space="preserve"> Мелітопольської міської ради </w:t>
      </w:r>
    </w:p>
    <w:p w:rsidR="00152AE4" w:rsidRDefault="00E866D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Запорізької області</w:t>
      </w:r>
    </w:p>
    <w:p w:rsidR="00152AE4" w:rsidRDefault="00E866DD" w:rsidP="001425B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25B2">
        <w:rPr>
          <w:rFonts w:ascii="Times New Roman" w:hAnsi="Times New Roman" w:cs="Times New Roman"/>
          <w:sz w:val="28"/>
          <w:szCs w:val="28"/>
          <w:lang w:val="uk-UA"/>
        </w:rPr>
        <w:t xml:space="preserve">                     від 12.03.2020 </w:t>
      </w:r>
      <w:r>
        <w:rPr>
          <w:rFonts w:ascii="Times New Roman" w:hAnsi="Times New Roman" w:cs="Times New Roman"/>
          <w:sz w:val="28"/>
          <w:szCs w:val="28"/>
          <w:lang w:val="uk-UA"/>
        </w:rPr>
        <w:t>№</w:t>
      </w:r>
      <w:r w:rsidR="001425B2">
        <w:rPr>
          <w:rFonts w:ascii="Times New Roman" w:hAnsi="Times New Roman" w:cs="Times New Roman"/>
          <w:sz w:val="28"/>
          <w:szCs w:val="28"/>
          <w:lang w:val="uk-UA"/>
        </w:rPr>
        <w:t xml:space="preserve"> 57/2</w:t>
      </w:r>
    </w:p>
    <w:p w:rsidR="00152AE4" w:rsidRDefault="00152AE4">
      <w:pPr>
        <w:spacing w:after="0"/>
        <w:jc w:val="center"/>
        <w:rPr>
          <w:rFonts w:ascii="Times New Roman" w:hAnsi="Times New Roman" w:cs="Times New Roman"/>
          <w:sz w:val="28"/>
          <w:szCs w:val="28"/>
          <w:lang w:val="uk-UA"/>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w:t>
      </w: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 опікунську раду при виконавчому комітеті</w:t>
      </w: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Мелітопольської міської ради</w:t>
      </w: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Запорізької області</w:t>
      </w:r>
    </w:p>
    <w:p w:rsidR="00152AE4" w:rsidRDefault="00152AE4">
      <w:pPr>
        <w:spacing w:after="0"/>
        <w:jc w:val="both"/>
        <w:rPr>
          <w:rFonts w:ascii="Times New Roman" w:hAnsi="Times New Roman" w:cs="Times New Roman"/>
          <w:sz w:val="28"/>
          <w:szCs w:val="28"/>
          <w:lang w:val="uk-UA"/>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 ЗАГАЛЬНІ ПОЛОЖЕННЯ</w:t>
      </w:r>
    </w:p>
    <w:p w:rsidR="00152AE4"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1)</w:t>
      </w:r>
      <w:r>
        <w:rPr>
          <w:rFonts w:ascii="Times New Roman" w:hAnsi="Times New Roman" w:cs="Times New Roman"/>
          <w:sz w:val="28"/>
          <w:szCs w:val="28"/>
          <w:lang w:val="uk-UA"/>
        </w:rPr>
        <w:t xml:space="preserve"> Опікунська рада при виконавчому комітеті Мелітопольської міської ради Запорізької області (далі – опікунська рада) утворюється при органі опіки та піклування, яким є виконавчий комітет Мелітопольської міської ради Запорізької області, та має консультативно-дорадчі функції. </w:t>
      </w:r>
    </w:p>
    <w:p w:rsidR="00152AE4"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2)</w:t>
      </w:r>
      <w:r>
        <w:rPr>
          <w:rFonts w:ascii="Times New Roman" w:hAnsi="Times New Roman" w:cs="Times New Roman"/>
          <w:sz w:val="28"/>
          <w:szCs w:val="28"/>
          <w:lang w:val="uk-UA"/>
        </w:rPr>
        <w:t xml:space="preserve"> Опікунська рада здійснює свою діяльність гласно, відкрито, на принципах демократичності та колегіальності з метою надання допомоги виконавчому комітету Мелітопольської міської ради Запорізької області у здійсненні ним функцій як органу опіки та піклування щодо соціально-правового захисту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обов’язки.</w:t>
      </w:r>
    </w:p>
    <w:p w:rsidR="00152AE4" w:rsidRDefault="00E866DD">
      <w:pPr>
        <w:spacing w:after="0"/>
        <w:ind w:firstLine="708"/>
        <w:jc w:val="both"/>
        <w:rPr>
          <w:rFonts w:ascii="Times New Roman" w:hAnsi="Times New Roman" w:cs="Times New Roman"/>
          <w:sz w:val="28"/>
          <w:szCs w:val="28"/>
          <w:lang w:val="uk-UA"/>
        </w:rPr>
      </w:pPr>
      <w:r w:rsidRPr="008E024A">
        <w:rPr>
          <w:rFonts w:ascii="Times New Roman" w:hAnsi="Times New Roman" w:cs="Times New Roman"/>
          <w:sz w:val="28"/>
          <w:szCs w:val="28"/>
        </w:rPr>
        <w:t>3)</w:t>
      </w:r>
      <w:r>
        <w:rPr>
          <w:rFonts w:ascii="Times New Roman" w:hAnsi="Times New Roman" w:cs="Times New Roman"/>
          <w:sz w:val="28"/>
          <w:szCs w:val="28"/>
          <w:lang w:val="uk-UA"/>
        </w:rPr>
        <w:t xml:space="preserve"> У своїй діяльності опікунська рада керується Конституцією України, Цивільним кодексом України, Цивільним процесуальним кодексом України, Правилами опіки та піклування, затвердженими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17.06.1999 за № 387/3680), іншими нормативно-правовими актами з відповідних питань та цим Положенням.</w:t>
      </w:r>
    </w:p>
    <w:p w:rsidR="00152AE4"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4)</w:t>
      </w:r>
      <w:r>
        <w:rPr>
          <w:rFonts w:ascii="Times New Roman" w:hAnsi="Times New Roman" w:cs="Times New Roman"/>
          <w:sz w:val="28"/>
          <w:szCs w:val="28"/>
          <w:lang w:val="uk-UA"/>
        </w:rPr>
        <w:t xml:space="preserve"> Діяльність опікунської ради здійснюється відповідно до норм чинного законодавства та порядку розгляду заяв з питань опіки та піклування  (додаток до Положення про опікунську раду при виконавчому комітеті Мелітопольської міської ради Запорізької області) на принципах законності, гласності, гуманності, неприпустимості приниження честі і гідності громадян, які потребують допомоги щодо забезпечення їхніх прав та інтересів.</w:t>
      </w:r>
    </w:p>
    <w:p w:rsidR="00152AE4"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5)</w:t>
      </w:r>
      <w:r>
        <w:rPr>
          <w:rFonts w:ascii="Times New Roman" w:hAnsi="Times New Roman" w:cs="Times New Roman"/>
          <w:sz w:val="28"/>
          <w:szCs w:val="28"/>
          <w:lang w:val="uk-UA"/>
        </w:rPr>
        <w:t xml:space="preserve"> Склад опікунської ради затверджується рішенням виконавчого комітету Мелітопольської міської ради Запорізької області. </w:t>
      </w:r>
    </w:p>
    <w:p w:rsidR="00152AE4" w:rsidRDefault="00E866DD">
      <w:pPr>
        <w:spacing w:after="0"/>
        <w:ind w:firstLine="708"/>
        <w:jc w:val="both"/>
        <w:rPr>
          <w:rFonts w:ascii="Times New Roman" w:hAnsi="Times New Roman" w:cs="Times New Roman"/>
          <w:sz w:val="28"/>
          <w:szCs w:val="28"/>
          <w:lang w:val="uk-UA"/>
        </w:rPr>
      </w:pPr>
      <w:r w:rsidRPr="008E024A">
        <w:rPr>
          <w:rFonts w:ascii="Times New Roman" w:hAnsi="Times New Roman" w:cs="Times New Roman"/>
          <w:sz w:val="28"/>
          <w:szCs w:val="28"/>
        </w:rPr>
        <w:t>6)</w:t>
      </w:r>
      <w:r>
        <w:rPr>
          <w:rFonts w:ascii="Times New Roman" w:hAnsi="Times New Roman" w:cs="Times New Roman"/>
          <w:sz w:val="28"/>
          <w:szCs w:val="28"/>
          <w:lang w:val="uk-UA"/>
        </w:rPr>
        <w:t xml:space="preserve"> Опікунську раду очолює голова, який за посадою є заступником міського голови з питань діяльності виконавчих органів ради та згідно з </w:t>
      </w:r>
    </w:p>
    <w:p w:rsidR="008E024A" w:rsidRDefault="008E024A">
      <w:pPr>
        <w:spacing w:after="0"/>
        <w:ind w:firstLine="708"/>
        <w:jc w:val="center"/>
        <w:rPr>
          <w:rFonts w:ascii="Times New Roman" w:hAnsi="Times New Roman" w:cs="Times New Roman"/>
          <w:sz w:val="28"/>
          <w:szCs w:val="28"/>
          <w:lang w:val="uk-UA"/>
        </w:rPr>
      </w:pPr>
    </w:p>
    <w:p w:rsidR="008128F8" w:rsidRDefault="008128F8">
      <w:pPr>
        <w:spacing w:after="0"/>
        <w:ind w:firstLine="708"/>
        <w:jc w:val="center"/>
        <w:rPr>
          <w:rFonts w:ascii="Times New Roman" w:hAnsi="Times New Roman" w:cs="Times New Roman"/>
          <w:sz w:val="28"/>
          <w:szCs w:val="28"/>
          <w:lang w:val="uk-UA"/>
        </w:rPr>
      </w:pPr>
    </w:p>
    <w:p w:rsidR="00152AE4" w:rsidRDefault="00E866D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52AE4" w:rsidRDefault="00E866DD">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w:t>
      </w:r>
    </w:p>
    <w:p w:rsidR="00152AE4" w:rsidRDefault="00152AE4">
      <w:pPr>
        <w:spacing w:after="0"/>
        <w:ind w:firstLine="708"/>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розподілом обов’язків координує роботу з питань соціального захисту населення міста Мелітополя, або особа, яка виконує його обов’язки. Голова опікунської ради має заступника, який у разі відсутності голови опікунської ради виконує його функції.</w:t>
      </w:r>
    </w:p>
    <w:p w:rsidR="00152AE4" w:rsidRDefault="00152AE4">
      <w:pPr>
        <w:spacing w:after="0"/>
        <w:jc w:val="center"/>
        <w:rPr>
          <w:rFonts w:ascii="Times New Roman" w:hAnsi="Times New Roman" w:cs="Times New Roman"/>
          <w:sz w:val="28"/>
          <w:szCs w:val="28"/>
          <w:lang w:val="uk-UA"/>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 ОСНОВНІ ЗАВДАННЯ</w:t>
      </w: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 опікунської ради є:</w:t>
      </w:r>
    </w:p>
    <w:p w:rsidR="00152AE4" w:rsidRPr="008128F8" w:rsidRDefault="008E024A">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з</w:t>
      </w:r>
      <w:r w:rsidR="00E866DD" w:rsidRPr="008E024A">
        <w:rPr>
          <w:rFonts w:ascii="Times New Roman" w:hAnsi="Times New Roman" w:cs="Times New Roman"/>
          <w:sz w:val="28"/>
          <w:szCs w:val="28"/>
          <w:lang w:val="uk-UA"/>
        </w:rPr>
        <w:t>абезпечення особистих та майнових прав та інтересів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обов’язки</w:t>
      </w:r>
      <w:r w:rsidR="00E866DD" w:rsidRPr="008128F8">
        <w:rPr>
          <w:rFonts w:ascii="Times New Roman" w:hAnsi="Times New Roman" w:cs="Times New Roman"/>
          <w:sz w:val="28"/>
          <w:szCs w:val="28"/>
          <w:lang w:val="uk-UA"/>
        </w:rPr>
        <w:t>;</w:t>
      </w:r>
    </w:p>
    <w:p w:rsidR="00152AE4"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сп</w:t>
      </w:r>
      <w:r w:rsidRPr="008E024A">
        <w:rPr>
          <w:rFonts w:ascii="Times New Roman" w:hAnsi="Times New Roman" w:cs="Times New Roman"/>
          <w:sz w:val="28"/>
          <w:szCs w:val="28"/>
          <w:lang w:val="uk-UA"/>
        </w:rPr>
        <w:t>рияння забезпеченню реалізації прав осіб з інвалідністю, одиноких громадян похилого віку на</w:t>
      </w:r>
      <w:r>
        <w:rPr>
          <w:rFonts w:ascii="Times New Roman" w:hAnsi="Times New Roman" w:cs="Times New Roman"/>
          <w:sz w:val="28"/>
          <w:szCs w:val="28"/>
          <w:lang w:val="uk-UA"/>
        </w:rPr>
        <w:t xml:space="preserve"> життя, охорону здоров’я, соціальний захист та соціальне забезпечення.</w:t>
      </w:r>
    </w:p>
    <w:p w:rsidR="00152AE4" w:rsidRDefault="00152AE4">
      <w:pPr>
        <w:spacing w:after="0"/>
        <w:jc w:val="center"/>
        <w:rPr>
          <w:rFonts w:ascii="Times New Roman" w:hAnsi="Times New Roman" w:cs="Times New Roman"/>
          <w:sz w:val="28"/>
          <w:szCs w:val="28"/>
          <w:lang w:val="uk-UA"/>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 ФУНКЦІЇ ОПІКУНСЬКОЇ РАДИ</w:t>
      </w: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Опікунська рада відповідно до покладених на неї завдань:</w:t>
      </w:r>
    </w:p>
    <w:p w:rsidR="00152AE4" w:rsidRPr="008E024A" w:rsidRDefault="00E866DD">
      <w:pPr>
        <w:spacing w:after="0"/>
        <w:ind w:firstLine="708"/>
        <w:jc w:val="both"/>
        <w:rPr>
          <w:rFonts w:ascii="Times New Roman" w:hAnsi="Times New Roman" w:cs="Times New Roman"/>
          <w:sz w:val="28"/>
          <w:szCs w:val="28"/>
          <w:lang w:val="uk-UA"/>
        </w:rPr>
      </w:pPr>
      <w:r w:rsidRPr="008E024A">
        <w:rPr>
          <w:rFonts w:ascii="Times New Roman" w:hAnsi="Times New Roman" w:cs="Times New Roman"/>
          <w:sz w:val="28"/>
          <w:szCs w:val="28"/>
          <w:lang w:val="uk-UA"/>
        </w:rPr>
        <w:t>розглядає питання та приймає рішення, що стосуються забезпечення особистих, майнових і житлових прав та інтересів осіб, яких рішенням суду визнано недієздатними (обмежено дієздатними) і яким призначено опікуна (піклувальника), та повнолітніх осіб, які за станом здоров’я не можуть самостійно здійснювати свої права і виконувати свої обов’язки;</w:t>
      </w:r>
    </w:p>
    <w:p w:rsidR="00152AE4" w:rsidRPr="008E024A" w:rsidRDefault="00E866DD">
      <w:pPr>
        <w:spacing w:after="0"/>
        <w:ind w:firstLine="708"/>
        <w:jc w:val="both"/>
        <w:rPr>
          <w:rFonts w:ascii="Times New Roman" w:hAnsi="Times New Roman" w:cs="Times New Roman"/>
          <w:sz w:val="28"/>
          <w:szCs w:val="28"/>
          <w:lang w:val="uk-UA"/>
        </w:rPr>
      </w:pPr>
      <w:r w:rsidRPr="008E024A">
        <w:rPr>
          <w:rFonts w:ascii="Times New Roman" w:hAnsi="Times New Roman" w:cs="Times New Roman"/>
          <w:sz w:val="28"/>
          <w:szCs w:val="28"/>
          <w:lang w:val="uk-UA"/>
        </w:rPr>
        <w:t>розглядає та заслуховує інформацію про використання опікунами (піклувальниками) пенсій або інших грошових виплат, що отримують підопічні, прибутків від їхнього майна та грошових вкладів, звітів опікунів (піклувальників) про виконання покладених на них обов’язків, звітів про збереження та охорону майна, що належить підопічним тощо;</w:t>
      </w:r>
    </w:p>
    <w:p w:rsidR="00152AE4" w:rsidRDefault="00E866DD">
      <w:pPr>
        <w:spacing w:after="0"/>
        <w:ind w:firstLine="708"/>
        <w:jc w:val="both"/>
        <w:rPr>
          <w:rFonts w:ascii="Times New Roman" w:hAnsi="Times New Roman" w:cs="Times New Roman"/>
          <w:sz w:val="28"/>
          <w:szCs w:val="28"/>
        </w:rPr>
      </w:pPr>
      <w:proofErr w:type="spellStart"/>
      <w:r w:rsidRPr="008E024A">
        <w:rPr>
          <w:rFonts w:ascii="Times New Roman" w:hAnsi="Times New Roman" w:cs="Times New Roman"/>
          <w:sz w:val="28"/>
          <w:szCs w:val="28"/>
        </w:rPr>
        <w:t>розглядає</w:t>
      </w:r>
      <w:proofErr w:type="spellEnd"/>
      <w:r w:rsidRPr="008E024A">
        <w:rPr>
          <w:rFonts w:ascii="Times New Roman" w:hAnsi="Times New Roman" w:cs="Times New Roman"/>
          <w:sz w:val="28"/>
          <w:szCs w:val="28"/>
        </w:rPr>
        <w:t xml:space="preserve"> </w:t>
      </w:r>
      <w:proofErr w:type="spellStart"/>
      <w:r w:rsidRPr="008E024A">
        <w:rPr>
          <w:rFonts w:ascii="Times New Roman" w:hAnsi="Times New Roman" w:cs="Times New Roman"/>
          <w:sz w:val="28"/>
          <w:szCs w:val="28"/>
        </w:rPr>
        <w:t>інші</w:t>
      </w:r>
      <w:proofErr w:type="spellEnd"/>
      <w:r w:rsidRPr="008E024A">
        <w:rPr>
          <w:rFonts w:ascii="Times New Roman" w:hAnsi="Times New Roman" w:cs="Times New Roman"/>
          <w:sz w:val="28"/>
          <w:szCs w:val="28"/>
        </w:rPr>
        <w:t xml:space="preserve"> </w:t>
      </w:r>
      <w:proofErr w:type="spellStart"/>
      <w:r w:rsidRPr="008E024A">
        <w:rPr>
          <w:rFonts w:ascii="Times New Roman" w:hAnsi="Times New Roman" w:cs="Times New Roman"/>
          <w:sz w:val="28"/>
          <w:szCs w:val="28"/>
        </w:rPr>
        <w:t>питання</w:t>
      </w:r>
      <w:proofErr w:type="spellEnd"/>
      <w:r w:rsidRPr="008E024A">
        <w:rPr>
          <w:rFonts w:ascii="Times New Roman" w:hAnsi="Times New Roman" w:cs="Times New Roman"/>
          <w:sz w:val="28"/>
          <w:szCs w:val="28"/>
        </w:rPr>
        <w:t xml:space="preserve">, </w:t>
      </w:r>
      <w:proofErr w:type="spellStart"/>
      <w:r w:rsidRPr="008E024A">
        <w:rPr>
          <w:rFonts w:ascii="Times New Roman" w:hAnsi="Times New Roman" w:cs="Times New Roman"/>
          <w:sz w:val="28"/>
          <w:szCs w:val="28"/>
        </w:rPr>
        <w:t>віднесені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компетенції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піклування</w:t>
      </w:r>
      <w:proofErr w:type="spellEnd"/>
      <w:r>
        <w:rPr>
          <w:rFonts w:ascii="Times New Roman" w:hAnsi="Times New Roman" w:cs="Times New Roman"/>
          <w:sz w:val="28"/>
          <w:szCs w:val="28"/>
        </w:rPr>
        <w:t>.</w:t>
      </w:r>
    </w:p>
    <w:p w:rsidR="00152AE4" w:rsidRDefault="00152AE4">
      <w:pPr>
        <w:spacing w:after="0"/>
        <w:jc w:val="center"/>
        <w:rPr>
          <w:rFonts w:ascii="Times New Roman" w:hAnsi="Times New Roman" w:cs="Times New Roman"/>
          <w:sz w:val="28"/>
          <w:szCs w:val="28"/>
        </w:rPr>
      </w:pPr>
    </w:p>
    <w:p w:rsidR="00152AE4" w:rsidRDefault="00E866DD">
      <w:pPr>
        <w:spacing w:after="0"/>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Pr>
          <w:rFonts w:ascii="Times New Roman" w:hAnsi="Times New Roman" w:cs="Times New Roman"/>
          <w:sz w:val="28"/>
          <w:szCs w:val="28"/>
        </w:rPr>
        <w:t>ПРАВА ОПІКУНСЬКОЇ РАДИ</w:t>
      </w: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Опікунська рада має право:</w:t>
      </w:r>
    </w:p>
    <w:p w:rsidR="00152AE4" w:rsidRPr="008E024A" w:rsidRDefault="00E866DD">
      <w:pPr>
        <w:spacing w:after="0"/>
        <w:ind w:firstLine="708"/>
        <w:jc w:val="both"/>
        <w:rPr>
          <w:rFonts w:ascii="Times New Roman" w:hAnsi="Times New Roman" w:cs="Times New Roman"/>
          <w:sz w:val="28"/>
          <w:szCs w:val="28"/>
        </w:rPr>
      </w:pPr>
      <w:r w:rsidRPr="008E024A">
        <w:rPr>
          <w:rFonts w:ascii="Times New Roman" w:hAnsi="Times New Roman" w:cs="Times New Roman"/>
          <w:sz w:val="28"/>
          <w:szCs w:val="28"/>
        </w:rPr>
        <w:t>о</w:t>
      </w:r>
      <w:proofErr w:type="spellStart"/>
      <w:r w:rsidRPr="008E024A">
        <w:rPr>
          <w:rFonts w:ascii="Times New Roman" w:hAnsi="Times New Roman" w:cs="Times New Roman"/>
          <w:sz w:val="28"/>
          <w:szCs w:val="28"/>
          <w:lang w:val="uk-UA"/>
        </w:rPr>
        <w:t>держувати</w:t>
      </w:r>
      <w:proofErr w:type="spellEnd"/>
      <w:r w:rsidRPr="008E024A">
        <w:rPr>
          <w:rFonts w:ascii="Times New Roman" w:hAnsi="Times New Roman" w:cs="Times New Roman"/>
          <w:sz w:val="28"/>
          <w:szCs w:val="28"/>
          <w:lang w:val="uk-UA"/>
        </w:rPr>
        <w:t xml:space="preserve">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 різних форм власності</w:t>
      </w:r>
      <w:r w:rsidRPr="008E024A">
        <w:rPr>
          <w:rFonts w:ascii="Times New Roman" w:hAnsi="Times New Roman" w:cs="Times New Roman"/>
          <w:sz w:val="28"/>
          <w:szCs w:val="28"/>
        </w:rPr>
        <w:t>;</w:t>
      </w:r>
    </w:p>
    <w:p w:rsidR="008E024A" w:rsidRDefault="00E866DD" w:rsidP="008E024A">
      <w:pPr>
        <w:spacing w:after="0"/>
        <w:ind w:firstLine="708"/>
        <w:jc w:val="both"/>
        <w:rPr>
          <w:rFonts w:ascii="Times New Roman" w:hAnsi="Times New Roman" w:cs="Times New Roman"/>
          <w:sz w:val="28"/>
          <w:szCs w:val="28"/>
          <w:lang w:val="uk-UA"/>
        </w:rPr>
      </w:pPr>
      <w:r w:rsidRPr="008E024A">
        <w:rPr>
          <w:rFonts w:ascii="Times New Roman" w:hAnsi="Times New Roman" w:cs="Times New Roman"/>
          <w:sz w:val="28"/>
          <w:szCs w:val="28"/>
        </w:rPr>
        <w:t>з</w:t>
      </w:r>
      <w:proofErr w:type="spellStart"/>
      <w:r w:rsidRPr="008E024A">
        <w:rPr>
          <w:rFonts w:ascii="Times New Roman" w:hAnsi="Times New Roman" w:cs="Times New Roman"/>
          <w:sz w:val="28"/>
          <w:szCs w:val="28"/>
          <w:lang w:val="uk-UA"/>
        </w:rPr>
        <w:t>алучати</w:t>
      </w:r>
      <w:proofErr w:type="spellEnd"/>
      <w:r w:rsidRPr="008E024A">
        <w:rPr>
          <w:rFonts w:ascii="Times New Roman" w:hAnsi="Times New Roman" w:cs="Times New Roman"/>
          <w:sz w:val="28"/>
          <w:szCs w:val="28"/>
          <w:lang w:val="uk-UA"/>
        </w:rPr>
        <w:t xml:space="preserve"> до розв’язання актуальних проблем прав осіб з інвалідністю, одиноких людей похилого віку, повнолітніх осіб, які за станом здоров’я не можуть самостійно здійснювати свої права і виконувати свої обов’язки, благодійні, релігійні, громадські організації, суб’єктів підприємницької діяльності (за згодою);</w:t>
      </w:r>
      <w:r w:rsidR="008E024A" w:rsidRPr="008E024A">
        <w:rPr>
          <w:rFonts w:ascii="Times New Roman" w:hAnsi="Times New Roman" w:cs="Times New Roman"/>
          <w:sz w:val="28"/>
          <w:szCs w:val="28"/>
          <w:lang w:val="uk-UA"/>
        </w:rPr>
        <w:t xml:space="preserve"> </w:t>
      </w:r>
    </w:p>
    <w:p w:rsidR="008E024A" w:rsidRPr="008E024A" w:rsidRDefault="008E024A" w:rsidP="008E024A">
      <w:pPr>
        <w:spacing w:after="0"/>
        <w:ind w:firstLine="708"/>
        <w:jc w:val="center"/>
        <w:rPr>
          <w:rFonts w:ascii="Times New Roman" w:hAnsi="Times New Roman" w:cs="Times New Roman"/>
          <w:sz w:val="28"/>
          <w:szCs w:val="28"/>
          <w:lang w:val="uk-UA"/>
        </w:rPr>
      </w:pPr>
      <w:r w:rsidRPr="008E024A">
        <w:rPr>
          <w:rFonts w:ascii="Times New Roman" w:hAnsi="Times New Roman" w:cs="Times New Roman"/>
          <w:sz w:val="28"/>
          <w:szCs w:val="28"/>
          <w:lang w:val="uk-UA"/>
        </w:rPr>
        <w:t>3</w:t>
      </w:r>
    </w:p>
    <w:p w:rsidR="008E024A" w:rsidRPr="008E024A" w:rsidRDefault="008E024A" w:rsidP="008E024A">
      <w:pPr>
        <w:spacing w:after="0"/>
        <w:ind w:firstLine="708"/>
        <w:jc w:val="right"/>
        <w:rPr>
          <w:rFonts w:ascii="Times New Roman" w:hAnsi="Times New Roman" w:cs="Times New Roman"/>
          <w:sz w:val="28"/>
          <w:szCs w:val="28"/>
          <w:lang w:val="uk-UA"/>
        </w:rPr>
      </w:pPr>
      <w:r w:rsidRPr="008E024A">
        <w:rPr>
          <w:rFonts w:ascii="Times New Roman" w:hAnsi="Times New Roman" w:cs="Times New Roman"/>
          <w:sz w:val="28"/>
          <w:szCs w:val="28"/>
          <w:lang w:val="uk-UA"/>
        </w:rPr>
        <w:t>Продовження додатка</w:t>
      </w:r>
    </w:p>
    <w:p w:rsidR="00152AE4" w:rsidRPr="008E024A" w:rsidRDefault="00152AE4">
      <w:pPr>
        <w:spacing w:after="0"/>
        <w:jc w:val="both"/>
        <w:rPr>
          <w:rFonts w:ascii="Times New Roman" w:hAnsi="Times New Roman" w:cs="Times New Roman"/>
          <w:sz w:val="28"/>
          <w:szCs w:val="28"/>
          <w:lang w:val="uk-UA"/>
        </w:rPr>
      </w:pPr>
    </w:p>
    <w:p w:rsidR="00152AE4" w:rsidRPr="008128F8"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приймати</w:t>
      </w:r>
      <w:r w:rsidRPr="008E024A">
        <w:rPr>
          <w:rFonts w:ascii="Times New Roman" w:hAnsi="Times New Roman" w:cs="Times New Roman"/>
          <w:sz w:val="28"/>
          <w:szCs w:val="28"/>
          <w:lang w:val="uk-UA"/>
        </w:rPr>
        <w:t xml:space="preserve"> рішення, що стосуються забезпечення особистих, майнових і житлових прав та інтересів осіб, яких рішенням суду визнано недієздатними (обмежено дієздатними) і яким призначено опікуна (піклувальника), та повнолітніх осіб, які за станом здоров’я не можуть самостійно здійснювати свої права і виконувати свої обов’язки</w:t>
      </w:r>
      <w:r w:rsidRPr="008128F8">
        <w:rPr>
          <w:rFonts w:ascii="Times New Roman" w:hAnsi="Times New Roman" w:cs="Times New Roman"/>
          <w:sz w:val="28"/>
          <w:szCs w:val="28"/>
          <w:lang w:val="uk-UA"/>
        </w:rPr>
        <w:t>;</w:t>
      </w:r>
    </w:p>
    <w:p w:rsidR="00152AE4" w:rsidRDefault="00E866DD">
      <w:pPr>
        <w:spacing w:after="0"/>
        <w:ind w:firstLine="708"/>
        <w:jc w:val="both"/>
        <w:rPr>
          <w:rFonts w:ascii="Times New Roman" w:hAnsi="Times New Roman" w:cs="Times New Roman"/>
          <w:sz w:val="28"/>
          <w:szCs w:val="28"/>
          <w:lang w:val="uk-UA"/>
        </w:rPr>
      </w:pPr>
      <w:r w:rsidRPr="008E024A">
        <w:rPr>
          <w:rFonts w:ascii="Times New Roman" w:hAnsi="Times New Roman" w:cs="Times New Roman"/>
          <w:sz w:val="28"/>
          <w:szCs w:val="28"/>
        </w:rPr>
        <w:t>за</w:t>
      </w:r>
      <w:proofErr w:type="spellStart"/>
      <w:r w:rsidRPr="008E024A">
        <w:rPr>
          <w:rFonts w:ascii="Times New Roman" w:hAnsi="Times New Roman" w:cs="Times New Roman"/>
          <w:sz w:val="28"/>
          <w:szCs w:val="28"/>
          <w:lang w:val="uk-UA"/>
        </w:rPr>
        <w:t>прошувати</w:t>
      </w:r>
      <w:proofErr w:type="spellEnd"/>
      <w:r w:rsidRPr="008E024A">
        <w:rPr>
          <w:rFonts w:ascii="Times New Roman" w:hAnsi="Times New Roman" w:cs="Times New Roman"/>
          <w:sz w:val="28"/>
          <w:szCs w:val="28"/>
          <w:lang w:val="uk-UA"/>
        </w:rPr>
        <w:t xml:space="preserve"> до участі у засіданнях опікунської ради представників підприємств, установ, організацій та громадяни, які беруть безпосередню участь у вирішенні конкретного питання</w:t>
      </w:r>
      <w:r>
        <w:rPr>
          <w:rFonts w:ascii="Times New Roman" w:hAnsi="Times New Roman" w:cs="Times New Roman"/>
          <w:sz w:val="28"/>
          <w:szCs w:val="28"/>
          <w:lang w:val="uk-UA"/>
        </w:rPr>
        <w:t>.</w:t>
      </w:r>
    </w:p>
    <w:p w:rsidR="00152AE4" w:rsidRDefault="00152AE4">
      <w:pPr>
        <w:spacing w:after="0"/>
        <w:jc w:val="center"/>
        <w:rPr>
          <w:rFonts w:ascii="Times New Roman" w:hAnsi="Times New Roman" w:cs="Times New Roman"/>
          <w:sz w:val="28"/>
          <w:szCs w:val="28"/>
          <w:lang w:val="uk-UA"/>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 ДІЯЛЬНІСТЬ ОПІКУНСЬКОЇ РАДИ</w:t>
      </w:r>
    </w:p>
    <w:p w:rsidR="00152AE4" w:rsidRPr="00031CBD"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1)</w:t>
      </w:r>
      <w:r w:rsidRPr="00031CBD">
        <w:rPr>
          <w:rFonts w:ascii="Times New Roman" w:hAnsi="Times New Roman" w:cs="Times New Roman"/>
          <w:sz w:val="28"/>
          <w:szCs w:val="28"/>
          <w:lang w:val="uk-UA"/>
        </w:rPr>
        <w:t xml:space="preserve"> Основною організаційною формою діяльності опікунської ради є її засідання, які проводяться у разі потреби.</w:t>
      </w:r>
    </w:p>
    <w:p w:rsidR="00152AE4" w:rsidRPr="00031CBD" w:rsidRDefault="00E866DD">
      <w:pPr>
        <w:spacing w:after="0"/>
        <w:ind w:firstLine="708"/>
        <w:jc w:val="both"/>
        <w:rPr>
          <w:rFonts w:ascii="Times New Roman" w:hAnsi="Times New Roman" w:cs="Times New Roman"/>
          <w:sz w:val="28"/>
          <w:szCs w:val="28"/>
          <w:lang w:val="uk-UA"/>
        </w:rPr>
      </w:pPr>
      <w:r w:rsidRPr="00031CBD">
        <w:rPr>
          <w:rFonts w:ascii="Times New Roman" w:hAnsi="Times New Roman" w:cs="Times New Roman"/>
          <w:sz w:val="28"/>
          <w:szCs w:val="28"/>
        </w:rPr>
        <w:t>2)</w:t>
      </w:r>
      <w:r w:rsidRPr="00031CBD">
        <w:rPr>
          <w:rFonts w:ascii="Times New Roman" w:hAnsi="Times New Roman" w:cs="Times New Roman"/>
          <w:sz w:val="28"/>
          <w:szCs w:val="28"/>
          <w:lang w:val="uk-UA"/>
        </w:rPr>
        <w:t xml:space="preserve"> Голова, заступник голови, секретар та члени опікунської ради працюють на громадських засадах. У разі відсутності члена опікунської ради з поважних причин, його має право представляти посадова особа того ж підрозділу на правах члена ради.</w:t>
      </w:r>
    </w:p>
    <w:p w:rsidR="00152AE4" w:rsidRPr="00031CBD" w:rsidRDefault="00E866DD">
      <w:pPr>
        <w:spacing w:after="0"/>
        <w:ind w:firstLine="708"/>
        <w:jc w:val="both"/>
        <w:rPr>
          <w:rFonts w:ascii="Times New Roman" w:hAnsi="Times New Roman" w:cs="Times New Roman"/>
          <w:sz w:val="28"/>
          <w:szCs w:val="28"/>
          <w:lang w:val="uk-UA"/>
        </w:rPr>
      </w:pPr>
      <w:r w:rsidRPr="00031CBD">
        <w:rPr>
          <w:rFonts w:ascii="Times New Roman" w:hAnsi="Times New Roman" w:cs="Times New Roman"/>
          <w:sz w:val="28"/>
          <w:szCs w:val="28"/>
        </w:rPr>
        <w:t>3)</w:t>
      </w:r>
      <w:r w:rsidRPr="00031CBD">
        <w:rPr>
          <w:rFonts w:ascii="Times New Roman" w:hAnsi="Times New Roman" w:cs="Times New Roman"/>
          <w:sz w:val="28"/>
          <w:szCs w:val="28"/>
          <w:lang w:val="uk-UA"/>
        </w:rPr>
        <w:t xml:space="preserve"> Засідання опікунської ради та прийняті рішення оформлюються протоколом, який веде секретар опікунської ради. Засідання опікунської ради є правомочним, якщо на ньому присутні не менш як дві третини від загальної кількості її членів.</w:t>
      </w:r>
    </w:p>
    <w:p w:rsidR="00152AE4" w:rsidRPr="00031CBD" w:rsidRDefault="00E866DD">
      <w:pPr>
        <w:spacing w:after="0"/>
        <w:ind w:firstLine="708"/>
        <w:jc w:val="both"/>
        <w:rPr>
          <w:rFonts w:ascii="Times New Roman" w:hAnsi="Times New Roman" w:cs="Times New Roman"/>
          <w:sz w:val="28"/>
          <w:szCs w:val="28"/>
          <w:lang w:val="uk-UA"/>
        </w:rPr>
      </w:pPr>
      <w:r w:rsidRPr="00031CBD">
        <w:rPr>
          <w:rFonts w:ascii="Times New Roman" w:hAnsi="Times New Roman" w:cs="Times New Roman"/>
          <w:sz w:val="28"/>
          <w:szCs w:val="28"/>
        </w:rPr>
        <w:t>4)</w:t>
      </w:r>
      <w:r w:rsidRPr="00031CBD">
        <w:rPr>
          <w:rFonts w:ascii="Times New Roman" w:hAnsi="Times New Roman" w:cs="Times New Roman"/>
          <w:sz w:val="28"/>
          <w:szCs w:val="28"/>
          <w:lang w:val="uk-UA"/>
        </w:rPr>
        <w:t xml:space="preserve"> Головуючим на засіданні є голова опікунської ради. У разі відсутності голови опікунської ради засідання веде заступник голови.</w:t>
      </w:r>
    </w:p>
    <w:p w:rsidR="00152AE4" w:rsidRPr="00031CBD" w:rsidRDefault="00E866DD">
      <w:pPr>
        <w:spacing w:after="0"/>
        <w:ind w:firstLine="708"/>
        <w:jc w:val="both"/>
        <w:rPr>
          <w:rFonts w:ascii="Times New Roman" w:hAnsi="Times New Roman" w:cs="Times New Roman"/>
          <w:sz w:val="28"/>
          <w:szCs w:val="28"/>
          <w:lang w:val="uk-UA"/>
        </w:rPr>
      </w:pPr>
      <w:r w:rsidRPr="00031CBD">
        <w:rPr>
          <w:rFonts w:ascii="Times New Roman" w:hAnsi="Times New Roman" w:cs="Times New Roman"/>
          <w:sz w:val="28"/>
          <w:szCs w:val="28"/>
        </w:rPr>
        <w:t xml:space="preserve">5) </w:t>
      </w:r>
      <w:r w:rsidRPr="00031CBD">
        <w:rPr>
          <w:rFonts w:ascii="Times New Roman" w:hAnsi="Times New Roman" w:cs="Times New Roman"/>
          <w:sz w:val="28"/>
          <w:szCs w:val="28"/>
          <w:lang w:val="uk-UA"/>
        </w:rPr>
        <w:t xml:space="preserve">Протокол засідання підписується головуючим на засіданні та секретарем опікунської ради. </w:t>
      </w:r>
    </w:p>
    <w:p w:rsidR="00152AE4" w:rsidRPr="00031CBD"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6)</w:t>
      </w:r>
      <w:r w:rsidRPr="00031CBD">
        <w:rPr>
          <w:rFonts w:ascii="Times New Roman" w:hAnsi="Times New Roman" w:cs="Times New Roman"/>
          <w:sz w:val="28"/>
          <w:szCs w:val="28"/>
          <w:lang w:val="uk-UA"/>
        </w:rPr>
        <w:t xml:space="preserve"> Голова опікунської ради в межах своїх повноважень доручає управлінню соціального захисту населення Мелітопольської </w:t>
      </w:r>
      <w:r w:rsidRPr="008128F8">
        <w:rPr>
          <w:rFonts w:ascii="Times New Roman" w:hAnsi="Times New Roman" w:cs="Times New Roman"/>
          <w:sz w:val="28"/>
          <w:szCs w:val="28"/>
          <w:lang w:val="uk-UA"/>
        </w:rPr>
        <w:t xml:space="preserve">міської </w:t>
      </w:r>
      <w:r w:rsidRPr="00031CBD">
        <w:rPr>
          <w:rFonts w:ascii="Times New Roman" w:hAnsi="Times New Roman" w:cs="Times New Roman"/>
          <w:sz w:val="28"/>
          <w:szCs w:val="28"/>
          <w:lang w:val="uk-UA"/>
        </w:rPr>
        <w:t>ради Запорізької області підготувати відповідні пр</w:t>
      </w:r>
      <w:r w:rsidRPr="008128F8">
        <w:rPr>
          <w:rFonts w:ascii="Times New Roman" w:hAnsi="Times New Roman" w:cs="Times New Roman"/>
          <w:sz w:val="28"/>
          <w:szCs w:val="28"/>
          <w:lang w:val="uk-UA"/>
        </w:rPr>
        <w:t>оє</w:t>
      </w:r>
      <w:r w:rsidRPr="00031CBD">
        <w:rPr>
          <w:rFonts w:ascii="Times New Roman" w:hAnsi="Times New Roman" w:cs="Times New Roman"/>
          <w:sz w:val="28"/>
          <w:szCs w:val="28"/>
          <w:lang w:val="uk-UA"/>
        </w:rPr>
        <w:t>кти рішення виконавчого комітету Мелітопольської міської ради Запорізької області:</w:t>
      </w:r>
    </w:p>
    <w:p w:rsidR="00152AE4" w:rsidRPr="00031CBD" w:rsidRDefault="00E866DD">
      <w:pPr>
        <w:spacing w:after="0"/>
        <w:ind w:firstLine="708"/>
        <w:jc w:val="both"/>
        <w:rPr>
          <w:rFonts w:ascii="Times New Roman" w:hAnsi="Times New Roman" w:cs="Times New Roman"/>
          <w:color w:val="000000"/>
          <w:sz w:val="28"/>
          <w:szCs w:val="28"/>
          <w:lang w:val="uk-UA"/>
        </w:rPr>
      </w:pPr>
      <w:r w:rsidRPr="00031CBD">
        <w:rPr>
          <w:rFonts w:ascii="Times New Roman" w:hAnsi="Times New Roman" w:cs="Times New Roman"/>
          <w:sz w:val="28"/>
          <w:szCs w:val="28"/>
          <w:lang w:val="uk-UA"/>
        </w:rPr>
        <w:t xml:space="preserve">про затвердження подання </w:t>
      </w:r>
      <w:r w:rsidRPr="00031CBD">
        <w:rPr>
          <w:rFonts w:ascii="Times New Roman" w:hAnsi="Times New Roman" w:cs="Times New Roman"/>
          <w:color w:val="000000"/>
          <w:sz w:val="28"/>
          <w:szCs w:val="28"/>
          <w:lang w:val="uk-UA"/>
        </w:rPr>
        <w:t xml:space="preserve">до суду щодо призначення </w:t>
      </w:r>
      <w:r w:rsidRPr="00031CBD">
        <w:rPr>
          <w:rFonts w:ascii="Times New Roman" w:hAnsi="Times New Roman" w:cs="Times New Roman"/>
          <w:sz w:val="28"/>
          <w:szCs w:val="28"/>
          <w:lang w:val="uk-UA"/>
        </w:rPr>
        <w:t>опікуна/піклувальника;</w:t>
      </w:r>
      <w:r w:rsidRPr="00031CBD">
        <w:rPr>
          <w:rFonts w:ascii="Times New Roman" w:hAnsi="Times New Roman" w:cs="Times New Roman"/>
          <w:color w:val="000000"/>
          <w:sz w:val="28"/>
          <w:szCs w:val="28"/>
          <w:lang w:val="uk-UA"/>
        </w:rPr>
        <w:t xml:space="preserve"> </w:t>
      </w:r>
    </w:p>
    <w:p w:rsidR="00152AE4" w:rsidRPr="00031CBD" w:rsidRDefault="00E866DD">
      <w:pPr>
        <w:spacing w:after="0"/>
        <w:ind w:firstLine="708"/>
        <w:jc w:val="both"/>
        <w:rPr>
          <w:rFonts w:ascii="Times New Roman" w:hAnsi="Times New Roman" w:cs="Times New Roman"/>
          <w:color w:val="000000"/>
          <w:sz w:val="28"/>
          <w:szCs w:val="28"/>
          <w:shd w:val="clear" w:color="auto" w:fill="FDFDFD"/>
          <w:lang w:val="uk-UA"/>
        </w:rPr>
      </w:pPr>
      <w:r w:rsidRPr="00031CBD">
        <w:rPr>
          <w:rFonts w:ascii="Times New Roman" w:hAnsi="Times New Roman" w:cs="Times New Roman"/>
          <w:color w:val="000000"/>
          <w:sz w:val="28"/>
          <w:szCs w:val="28"/>
          <w:shd w:val="clear" w:color="auto" w:fill="FDFDFD"/>
          <w:lang w:val="uk-UA"/>
        </w:rPr>
        <w:t>про призначення та реєстрацію помічника фізичній дієздатній особі, яка за станом здоров’я не може самостійно здійснювати свої права та виконувати обов’язки;</w:t>
      </w:r>
    </w:p>
    <w:p w:rsidR="00152AE4" w:rsidRPr="00031CBD" w:rsidRDefault="00E866DD">
      <w:pPr>
        <w:spacing w:after="0"/>
        <w:ind w:firstLine="708"/>
        <w:jc w:val="both"/>
        <w:rPr>
          <w:rFonts w:ascii="Times New Roman" w:hAnsi="Times New Roman" w:cs="Times New Roman"/>
          <w:sz w:val="28"/>
          <w:szCs w:val="28"/>
          <w:lang w:val="uk-UA"/>
        </w:rPr>
      </w:pPr>
      <w:r w:rsidRPr="00031CBD">
        <w:rPr>
          <w:rFonts w:ascii="Times New Roman" w:hAnsi="Times New Roman" w:cs="Times New Roman"/>
          <w:sz w:val="28"/>
          <w:szCs w:val="28"/>
        </w:rPr>
        <w:t>п</w:t>
      </w:r>
      <w:r w:rsidRPr="00031CBD">
        <w:rPr>
          <w:rFonts w:ascii="Times New Roman" w:hAnsi="Times New Roman" w:cs="Times New Roman"/>
          <w:sz w:val="28"/>
          <w:szCs w:val="28"/>
          <w:lang w:val="uk-UA"/>
        </w:rPr>
        <w:t>ро встановлення опіки над майном з наданням права щодо його управління;</w:t>
      </w:r>
    </w:p>
    <w:p w:rsidR="00031CBD" w:rsidRDefault="00E866DD" w:rsidP="00031CBD">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про надання дозволу на вчинення правочину щодо майнових прав особи, визнаної у встановленому законом порядку недієздатною чи обмежено дієздатною;</w:t>
      </w:r>
      <w:r w:rsidR="00031CBD" w:rsidRPr="00031CBD">
        <w:rPr>
          <w:rFonts w:ascii="Times New Roman" w:hAnsi="Times New Roman" w:cs="Times New Roman"/>
          <w:sz w:val="28"/>
          <w:szCs w:val="28"/>
          <w:lang w:val="uk-UA"/>
        </w:rPr>
        <w:t xml:space="preserve"> </w:t>
      </w:r>
    </w:p>
    <w:p w:rsidR="00031CBD" w:rsidRDefault="00031CBD" w:rsidP="00031CBD">
      <w:pPr>
        <w:spacing w:after="0"/>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влаштування особи, визнаної у встановленому законом порядку недієздатною, до інтернату. </w:t>
      </w:r>
    </w:p>
    <w:p w:rsidR="00031CBD" w:rsidRDefault="00031CBD" w:rsidP="00031CB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4</w:t>
      </w:r>
    </w:p>
    <w:p w:rsidR="00031CBD" w:rsidRDefault="00031CBD" w:rsidP="00031CBD">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w:t>
      </w:r>
    </w:p>
    <w:p w:rsidR="00152AE4" w:rsidRDefault="00152AE4">
      <w:pPr>
        <w:spacing w:after="0"/>
        <w:ind w:firstLine="708"/>
        <w:jc w:val="both"/>
        <w:rPr>
          <w:rFonts w:ascii="Times New Roman" w:hAnsi="Times New Roman" w:cs="Times New Roman"/>
          <w:sz w:val="28"/>
          <w:szCs w:val="28"/>
          <w:lang w:val="uk-UA"/>
        </w:rPr>
      </w:pPr>
    </w:p>
    <w:p w:rsidR="00152AE4" w:rsidRPr="00031CBD" w:rsidRDefault="00E866DD">
      <w:pPr>
        <w:spacing w:after="0"/>
        <w:ind w:firstLine="708"/>
        <w:jc w:val="both"/>
        <w:rPr>
          <w:rFonts w:ascii="Times New Roman" w:hAnsi="Times New Roman" w:cs="Times New Roman"/>
          <w:sz w:val="28"/>
          <w:szCs w:val="28"/>
        </w:rPr>
      </w:pPr>
      <w:r w:rsidRPr="008128F8">
        <w:rPr>
          <w:rFonts w:ascii="Times New Roman" w:hAnsi="Times New Roman" w:cs="Times New Roman"/>
          <w:sz w:val="28"/>
          <w:szCs w:val="28"/>
          <w:lang w:val="uk-UA"/>
        </w:rPr>
        <w:t>7)</w:t>
      </w:r>
      <w:r w:rsidRPr="00031CBD">
        <w:rPr>
          <w:rFonts w:ascii="Times New Roman" w:hAnsi="Times New Roman" w:cs="Times New Roman"/>
          <w:sz w:val="28"/>
          <w:szCs w:val="28"/>
          <w:lang w:val="uk-UA"/>
        </w:rPr>
        <w:t xml:space="preserve"> Рішення приймаються простою більшістю голосів присутніх на засіданні членів опікунської ради. </w:t>
      </w:r>
      <w:r w:rsidRPr="00031CBD">
        <w:rPr>
          <w:rFonts w:ascii="Times New Roman" w:hAnsi="Times New Roman" w:cs="Times New Roman"/>
          <w:sz w:val="28"/>
          <w:szCs w:val="28"/>
        </w:rPr>
        <w:t xml:space="preserve">У </w:t>
      </w:r>
      <w:proofErr w:type="spellStart"/>
      <w:r w:rsidRPr="00031CBD">
        <w:rPr>
          <w:rFonts w:ascii="Times New Roman" w:hAnsi="Times New Roman" w:cs="Times New Roman"/>
          <w:sz w:val="28"/>
          <w:szCs w:val="28"/>
        </w:rPr>
        <w:t>разі</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рівного</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розподілу</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голосів</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вирішальним</w:t>
      </w:r>
      <w:proofErr w:type="spellEnd"/>
      <w:r w:rsidRPr="00031CBD">
        <w:rPr>
          <w:rFonts w:ascii="Times New Roman" w:hAnsi="Times New Roman" w:cs="Times New Roman"/>
          <w:sz w:val="28"/>
          <w:szCs w:val="28"/>
        </w:rPr>
        <w:t xml:space="preserve"> є голос </w:t>
      </w:r>
      <w:proofErr w:type="spellStart"/>
      <w:r w:rsidRPr="00031CBD">
        <w:rPr>
          <w:rFonts w:ascii="Times New Roman" w:hAnsi="Times New Roman" w:cs="Times New Roman"/>
          <w:sz w:val="28"/>
          <w:szCs w:val="28"/>
        </w:rPr>
        <w:t>голови</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опікунської</w:t>
      </w:r>
      <w:proofErr w:type="spellEnd"/>
      <w:r w:rsidRPr="00031CBD">
        <w:rPr>
          <w:rFonts w:ascii="Times New Roman" w:hAnsi="Times New Roman" w:cs="Times New Roman"/>
          <w:sz w:val="28"/>
          <w:szCs w:val="28"/>
        </w:rPr>
        <w:t xml:space="preserve"> ради. </w:t>
      </w:r>
      <w:proofErr w:type="spellStart"/>
      <w:r w:rsidRPr="00031CBD">
        <w:rPr>
          <w:rFonts w:ascii="Times New Roman" w:hAnsi="Times New Roman" w:cs="Times New Roman"/>
          <w:sz w:val="28"/>
          <w:szCs w:val="28"/>
        </w:rPr>
        <w:t>Окрема</w:t>
      </w:r>
      <w:proofErr w:type="spellEnd"/>
      <w:r w:rsidRPr="00031CBD">
        <w:rPr>
          <w:rFonts w:ascii="Times New Roman" w:hAnsi="Times New Roman" w:cs="Times New Roman"/>
          <w:sz w:val="28"/>
          <w:szCs w:val="28"/>
        </w:rPr>
        <w:t xml:space="preserve"> думка члена </w:t>
      </w:r>
      <w:proofErr w:type="spellStart"/>
      <w:r w:rsidRPr="00031CBD">
        <w:rPr>
          <w:rFonts w:ascii="Times New Roman" w:hAnsi="Times New Roman" w:cs="Times New Roman"/>
          <w:sz w:val="28"/>
          <w:szCs w:val="28"/>
        </w:rPr>
        <w:t>опікунської</w:t>
      </w:r>
      <w:proofErr w:type="spellEnd"/>
      <w:r w:rsidRPr="00031CBD">
        <w:rPr>
          <w:rFonts w:ascii="Times New Roman" w:hAnsi="Times New Roman" w:cs="Times New Roman"/>
          <w:sz w:val="28"/>
          <w:szCs w:val="28"/>
        </w:rPr>
        <w:t xml:space="preserve"> ради, </w:t>
      </w:r>
      <w:proofErr w:type="spellStart"/>
      <w:r w:rsidRPr="00031CBD">
        <w:rPr>
          <w:rFonts w:ascii="Times New Roman" w:hAnsi="Times New Roman" w:cs="Times New Roman"/>
          <w:sz w:val="28"/>
          <w:szCs w:val="28"/>
        </w:rPr>
        <w:t>який</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голосував</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проти</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прийняття</w:t>
      </w:r>
      <w:proofErr w:type="spellEnd"/>
      <w:r w:rsidRPr="00031CBD">
        <w:rPr>
          <w:rFonts w:ascii="Times New Roman" w:hAnsi="Times New Roman" w:cs="Times New Roman"/>
          <w:sz w:val="28"/>
          <w:szCs w:val="28"/>
        </w:rPr>
        <w:t xml:space="preserve"> </w:t>
      </w:r>
      <w:proofErr w:type="spellStart"/>
      <w:r w:rsidRPr="00031CBD">
        <w:rPr>
          <w:rFonts w:ascii="Times New Roman" w:hAnsi="Times New Roman" w:cs="Times New Roman"/>
          <w:sz w:val="28"/>
          <w:szCs w:val="28"/>
        </w:rPr>
        <w:t>рішення</w:t>
      </w:r>
      <w:proofErr w:type="spellEnd"/>
      <w:r w:rsidRPr="00031CBD">
        <w:rPr>
          <w:rFonts w:ascii="Times New Roman" w:hAnsi="Times New Roman" w:cs="Times New Roman"/>
          <w:sz w:val="28"/>
          <w:szCs w:val="28"/>
        </w:rPr>
        <w:t xml:space="preserve">, заноситься </w:t>
      </w:r>
      <w:proofErr w:type="gramStart"/>
      <w:r w:rsidRPr="00031CBD">
        <w:rPr>
          <w:rFonts w:ascii="Times New Roman" w:hAnsi="Times New Roman" w:cs="Times New Roman"/>
          <w:sz w:val="28"/>
          <w:szCs w:val="28"/>
        </w:rPr>
        <w:t>до протоколу</w:t>
      </w:r>
      <w:proofErr w:type="gramEnd"/>
      <w:r w:rsidRPr="00031CBD">
        <w:rPr>
          <w:rFonts w:ascii="Times New Roman" w:hAnsi="Times New Roman" w:cs="Times New Roman"/>
          <w:sz w:val="28"/>
          <w:szCs w:val="28"/>
        </w:rPr>
        <w:t>.</w:t>
      </w:r>
    </w:p>
    <w:p w:rsidR="00152AE4" w:rsidRDefault="00E866DD">
      <w:pPr>
        <w:spacing w:after="0"/>
        <w:ind w:firstLine="708"/>
        <w:jc w:val="both"/>
        <w:rPr>
          <w:rFonts w:ascii="Times New Roman" w:hAnsi="Times New Roman" w:cs="Times New Roman"/>
          <w:sz w:val="28"/>
          <w:szCs w:val="28"/>
        </w:rPr>
      </w:pPr>
      <w:r w:rsidRPr="00031CBD">
        <w:rPr>
          <w:rFonts w:ascii="Times New Roman" w:hAnsi="Times New Roman" w:cs="Times New Roman"/>
          <w:sz w:val="28"/>
          <w:szCs w:val="28"/>
        </w:rPr>
        <w:t>8)</w:t>
      </w:r>
      <w:r w:rsidRPr="00031CBD">
        <w:rPr>
          <w:rFonts w:ascii="Times New Roman" w:hAnsi="Times New Roman" w:cs="Times New Roman"/>
          <w:sz w:val="28"/>
          <w:szCs w:val="28"/>
          <w:lang w:val="uk-UA"/>
        </w:rPr>
        <w:t xml:space="preserve"> </w:t>
      </w:r>
      <w:proofErr w:type="spellStart"/>
      <w:r w:rsidRPr="00031CBD">
        <w:rPr>
          <w:rFonts w:ascii="Times New Roman" w:hAnsi="Times New Roman" w:cs="Times New Roman"/>
          <w:sz w:val="28"/>
          <w:szCs w:val="28"/>
        </w:rPr>
        <w:t>О</w:t>
      </w:r>
      <w:r>
        <w:rPr>
          <w:rFonts w:ascii="Times New Roman" w:hAnsi="Times New Roman" w:cs="Times New Roman"/>
          <w:sz w:val="28"/>
          <w:szCs w:val="28"/>
        </w:rPr>
        <w:t>рганізаційне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та безпосереднє ведення справ з опіки та піклування </w:t>
      </w:r>
      <w:proofErr w:type="spellStart"/>
      <w:r>
        <w:rPr>
          <w:rFonts w:ascii="Times New Roman" w:hAnsi="Times New Roman" w:cs="Times New Roman"/>
          <w:sz w:val="28"/>
          <w:szCs w:val="28"/>
        </w:rPr>
        <w:t>здійснює</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управління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М</w:t>
      </w:r>
      <w:proofErr w:type="spellStart"/>
      <w:r>
        <w:rPr>
          <w:rFonts w:ascii="Times New Roman" w:hAnsi="Times New Roman" w:cs="Times New Roman"/>
          <w:sz w:val="28"/>
          <w:szCs w:val="28"/>
          <w:lang w:val="uk-UA"/>
        </w:rPr>
        <w:t>елітопольської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sz w:val="28"/>
          <w:szCs w:val="28"/>
          <w:lang w:val="uk-UA"/>
        </w:rPr>
        <w:t xml:space="preserve"> Запорізької області</w:t>
      </w:r>
      <w:r>
        <w:rPr>
          <w:rFonts w:ascii="Times New Roman" w:hAnsi="Times New Roman" w:cs="Times New Roman"/>
          <w:sz w:val="28"/>
          <w:szCs w:val="28"/>
        </w:rPr>
        <w:t>.</w:t>
      </w:r>
    </w:p>
    <w:p w:rsidR="00152AE4" w:rsidRDefault="00152AE4">
      <w:pPr>
        <w:spacing w:after="0"/>
        <w:jc w:val="center"/>
        <w:rPr>
          <w:rFonts w:ascii="Times New Roman" w:hAnsi="Times New Roman" w:cs="Times New Roman"/>
          <w:sz w:val="28"/>
          <w:szCs w:val="28"/>
        </w:rPr>
      </w:pPr>
    </w:p>
    <w:p w:rsidR="00152AE4" w:rsidRDefault="00E866DD">
      <w:pPr>
        <w:spacing w:after="0"/>
        <w:jc w:val="cente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 xml:space="preserve"> </w:t>
      </w:r>
      <w:r>
        <w:rPr>
          <w:rFonts w:ascii="Times New Roman" w:hAnsi="Times New Roman" w:cs="Times New Roman"/>
          <w:sz w:val="28"/>
          <w:szCs w:val="28"/>
        </w:rPr>
        <w:t>ОРГАНІЗАЦІЯ РОБОТИ ОПІКУНСЬКОЇ РАДИ</w:t>
      </w:r>
    </w:p>
    <w:p w:rsidR="00152AE4" w:rsidRPr="009D26B4" w:rsidRDefault="00E866DD">
      <w:pPr>
        <w:spacing w:after="0"/>
        <w:ind w:firstLine="708"/>
        <w:jc w:val="both"/>
        <w:rPr>
          <w:rFonts w:ascii="Times New Roman" w:hAnsi="Times New Roman" w:cs="Times New Roman"/>
          <w:sz w:val="28"/>
          <w:szCs w:val="28"/>
          <w:lang w:val="uk-UA"/>
        </w:rPr>
      </w:pPr>
      <w:r w:rsidRPr="009D26B4">
        <w:rPr>
          <w:rFonts w:ascii="Times New Roman" w:hAnsi="Times New Roman" w:cs="Times New Roman"/>
          <w:sz w:val="28"/>
          <w:szCs w:val="28"/>
        </w:rPr>
        <w:t>1)</w:t>
      </w:r>
      <w:r w:rsidRPr="009D26B4">
        <w:rPr>
          <w:rFonts w:ascii="Times New Roman" w:hAnsi="Times New Roman" w:cs="Times New Roman"/>
          <w:sz w:val="28"/>
          <w:szCs w:val="28"/>
          <w:lang w:val="uk-UA"/>
        </w:rPr>
        <w:t xml:space="preserve"> </w:t>
      </w:r>
      <w:proofErr w:type="spellStart"/>
      <w:r w:rsidRPr="009D26B4">
        <w:rPr>
          <w:rFonts w:ascii="Times New Roman" w:hAnsi="Times New Roman" w:cs="Times New Roman"/>
          <w:sz w:val="28"/>
          <w:szCs w:val="28"/>
        </w:rPr>
        <w:t>Підставою</w:t>
      </w:r>
      <w:proofErr w:type="spellEnd"/>
      <w:r w:rsidRPr="009D26B4">
        <w:rPr>
          <w:rFonts w:ascii="Times New Roman" w:hAnsi="Times New Roman" w:cs="Times New Roman"/>
          <w:sz w:val="28"/>
          <w:szCs w:val="28"/>
        </w:rPr>
        <w:t xml:space="preserve"> для </w:t>
      </w:r>
      <w:proofErr w:type="spellStart"/>
      <w:r w:rsidRPr="009D26B4">
        <w:rPr>
          <w:rFonts w:ascii="Times New Roman" w:hAnsi="Times New Roman" w:cs="Times New Roman"/>
          <w:sz w:val="28"/>
          <w:szCs w:val="28"/>
        </w:rPr>
        <w:t>розгляду</w:t>
      </w:r>
      <w:proofErr w:type="spellEnd"/>
      <w:r w:rsidRPr="009D26B4">
        <w:rPr>
          <w:rFonts w:ascii="Times New Roman" w:hAnsi="Times New Roman" w:cs="Times New Roman"/>
          <w:sz w:val="28"/>
          <w:szCs w:val="28"/>
        </w:rPr>
        <w:t xml:space="preserve"> справ є </w:t>
      </w:r>
      <w:proofErr w:type="spellStart"/>
      <w:r w:rsidRPr="009D26B4">
        <w:rPr>
          <w:rFonts w:ascii="Times New Roman" w:hAnsi="Times New Roman" w:cs="Times New Roman"/>
          <w:sz w:val="28"/>
          <w:szCs w:val="28"/>
        </w:rPr>
        <w:t>звернення</w:t>
      </w:r>
      <w:proofErr w:type="spellEnd"/>
      <w:r w:rsidRPr="009D26B4">
        <w:rPr>
          <w:rFonts w:ascii="Times New Roman" w:hAnsi="Times New Roman" w:cs="Times New Roman"/>
          <w:sz w:val="28"/>
          <w:szCs w:val="28"/>
        </w:rPr>
        <w:t xml:space="preserve"> та </w:t>
      </w:r>
      <w:proofErr w:type="spellStart"/>
      <w:r w:rsidRPr="009D26B4">
        <w:rPr>
          <w:rFonts w:ascii="Times New Roman" w:hAnsi="Times New Roman" w:cs="Times New Roman"/>
          <w:sz w:val="28"/>
          <w:szCs w:val="28"/>
        </w:rPr>
        <w:t>документи</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що</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надаються</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громадянами</w:t>
      </w:r>
      <w:proofErr w:type="spellEnd"/>
      <w:r w:rsidRPr="009D26B4">
        <w:rPr>
          <w:rFonts w:ascii="Times New Roman" w:hAnsi="Times New Roman" w:cs="Times New Roman"/>
          <w:sz w:val="28"/>
          <w:szCs w:val="28"/>
          <w:lang w:val="uk-UA"/>
        </w:rPr>
        <w:t>.</w:t>
      </w:r>
    </w:p>
    <w:p w:rsidR="00152AE4" w:rsidRPr="009D26B4" w:rsidRDefault="00E866DD">
      <w:pPr>
        <w:spacing w:after="0"/>
        <w:ind w:firstLine="708"/>
        <w:jc w:val="both"/>
        <w:rPr>
          <w:rFonts w:ascii="Times New Roman" w:hAnsi="Times New Roman" w:cs="Times New Roman"/>
          <w:sz w:val="28"/>
          <w:szCs w:val="28"/>
          <w:lang w:val="uk-UA"/>
        </w:rPr>
      </w:pPr>
      <w:r w:rsidRPr="008128F8">
        <w:rPr>
          <w:rFonts w:ascii="Times New Roman" w:hAnsi="Times New Roman" w:cs="Times New Roman"/>
          <w:sz w:val="28"/>
          <w:szCs w:val="28"/>
          <w:lang w:val="uk-UA"/>
        </w:rPr>
        <w:t>2)</w:t>
      </w:r>
      <w:r w:rsidRPr="009D26B4">
        <w:rPr>
          <w:rFonts w:ascii="Times New Roman" w:hAnsi="Times New Roman" w:cs="Times New Roman"/>
          <w:sz w:val="28"/>
          <w:szCs w:val="28"/>
          <w:lang w:val="uk-UA"/>
        </w:rPr>
        <w:t xml:space="preserve"> Голова опікунської ради:</w:t>
      </w:r>
    </w:p>
    <w:p w:rsidR="00152AE4" w:rsidRPr="008128F8" w:rsidRDefault="00E866DD" w:rsidP="009D26B4">
      <w:pPr>
        <w:spacing w:after="0"/>
        <w:rPr>
          <w:rFonts w:ascii="Times New Roman" w:hAnsi="Times New Roman" w:cs="Times New Roman"/>
          <w:sz w:val="28"/>
          <w:szCs w:val="28"/>
          <w:lang w:val="uk-UA"/>
        </w:rPr>
      </w:pPr>
      <w:r w:rsidRPr="008128F8">
        <w:rPr>
          <w:rFonts w:ascii="Times New Roman" w:hAnsi="Times New Roman" w:cs="Times New Roman"/>
          <w:sz w:val="28"/>
          <w:szCs w:val="28"/>
          <w:lang w:val="uk-UA"/>
        </w:rPr>
        <w:t>організовує роботу опікунської ради, проводить засідання опікунської ради, підписує протоколи засідань;</w:t>
      </w:r>
    </w:p>
    <w:p w:rsidR="00152AE4" w:rsidRPr="009D26B4" w:rsidRDefault="00E866DD" w:rsidP="009D26B4">
      <w:pPr>
        <w:spacing w:after="0"/>
        <w:rPr>
          <w:rFonts w:ascii="Times New Roman" w:hAnsi="Times New Roman" w:cs="Times New Roman"/>
          <w:sz w:val="28"/>
          <w:szCs w:val="28"/>
        </w:rPr>
      </w:pPr>
      <w:proofErr w:type="spellStart"/>
      <w:r w:rsidRPr="009D26B4">
        <w:rPr>
          <w:rFonts w:ascii="Times New Roman" w:hAnsi="Times New Roman" w:cs="Times New Roman"/>
          <w:sz w:val="28"/>
          <w:szCs w:val="28"/>
        </w:rPr>
        <w:t>веде</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прийом</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громадян</w:t>
      </w:r>
      <w:proofErr w:type="spellEnd"/>
      <w:r w:rsidRPr="009D26B4">
        <w:rPr>
          <w:rFonts w:ascii="Times New Roman" w:hAnsi="Times New Roman" w:cs="Times New Roman"/>
          <w:sz w:val="28"/>
          <w:szCs w:val="28"/>
        </w:rPr>
        <w:t xml:space="preserve"> з </w:t>
      </w:r>
      <w:proofErr w:type="spellStart"/>
      <w:r w:rsidRPr="009D26B4">
        <w:rPr>
          <w:rFonts w:ascii="Times New Roman" w:hAnsi="Times New Roman" w:cs="Times New Roman"/>
          <w:sz w:val="28"/>
          <w:szCs w:val="28"/>
        </w:rPr>
        <w:t>питань</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що</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стосуються</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діяльності</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опікунської</w:t>
      </w:r>
      <w:proofErr w:type="spellEnd"/>
      <w:r w:rsidRPr="009D26B4">
        <w:rPr>
          <w:rFonts w:ascii="Times New Roman" w:hAnsi="Times New Roman" w:cs="Times New Roman"/>
          <w:sz w:val="28"/>
          <w:szCs w:val="28"/>
        </w:rPr>
        <w:t xml:space="preserve"> ради;</w:t>
      </w:r>
    </w:p>
    <w:p w:rsidR="00152AE4" w:rsidRPr="009D26B4" w:rsidRDefault="00E866DD" w:rsidP="009D26B4">
      <w:pPr>
        <w:spacing w:after="0"/>
        <w:rPr>
          <w:rFonts w:ascii="Times New Roman" w:hAnsi="Times New Roman" w:cs="Times New Roman"/>
          <w:sz w:val="28"/>
          <w:szCs w:val="28"/>
        </w:rPr>
      </w:pPr>
      <w:proofErr w:type="spellStart"/>
      <w:r w:rsidRPr="009D26B4">
        <w:rPr>
          <w:rFonts w:ascii="Times New Roman" w:hAnsi="Times New Roman" w:cs="Times New Roman"/>
          <w:sz w:val="28"/>
          <w:szCs w:val="28"/>
        </w:rPr>
        <w:t>дає</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доручення</w:t>
      </w:r>
      <w:proofErr w:type="spellEnd"/>
      <w:r w:rsidRPr="009D26B4">
        <w:rPr>
          <w:rFonts w:ascii="Times New Roman" w:hAnsi="Times New Roman" w:cs="Times New Roman"/>
          <w:sz w:val="28"/>
          <w:szCs w:val="28"/>
        </w:rPr>
        <w:t xml:space="preserve"> членам </w:t>
      </w:r>
      <w:proofErr w:type="spellStart"/>
      <w:r w:rsidRPr="009D26B4">
        <w:rPr>
          <w:rFonts w:ascii="Times New Roman" w:hAnsi="Times New Roman" w:cs="Times New Roman"/>
          <w:sz w:val="28"/>
          <w:szCs w:val="28"/>
        </w:rPr>
        <w:t>опікунської</w:t>
      </w:r>
      <w:proofErr w:type="spellEnd"/>
      <w:r w:rsidRPr="009D26B4">
        <w:rPr>
          <w:rFonts w:ascii="Times New Roman" w:hAnsi="Times New Roman" w:cs="Times New Roman"/>
          <w:sz w:val="28"/>
          <w:szCs w:val="28"/>
        </w:rPr>
        <w:t xml:space="preserve"> ради та </w:t>
      </w:r>
      <w:proofErr w:type="spellStart"/>
      <w:r w:rsidRPr="009D26B4">
        <w:rPr>
          <w:rFonts w:ascii="Times New Roman" w:hAnsi="Times New Roman" w:cs="Times New Roman"/>
          <w:sz w:val="28"/>
          <w:szCs w:val="28"/>
        </w:rPr>
        <w:t>контролює</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їх</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виконання</w:t>
      </w:r>
      <w:proofErr w:type="spellEnd"/>
      <w:r w:rsidRPr="009D26B4">
        <w:rPr>
          <w:rFonts w:ascii="Times New Roman" w:hAnsi="Times New Roman" w:cs="Times New Roman"/>
          <w:sz w:val="28"/>
          <w:szCs w:val="28"/>
        </w:rPr>
        <w:t>;</w:t>
      </w:r>
    </w:p>
    <w:p w:rsidR="00152AE4" w:rsidRPr="009D26B4" w:rsidRDefault="00E866DD" w:rsidP="009D26B4">
      <w:pPr>
        <w:spacing w:after="0"/>
        <w:rPr>
          <w:rFonts w:ascii="Times New Roman" w:hAnsi="Times New Roman" w:cs="Times New Roman"/>
          <w:sz w:val="28"/>
          <w:szCs w:val="28"/>
          <w:lang w:val="uk-UA"/>
        </w:rPr>
      </w:pPr>
      <w:proofErr w:type="spellStart"/>
      <w:r w:rsidRPr="009D26B4">
        <w:rPr>
          <w:rFonts w:ascii="Times New Roman" w:hAnsi="Times New Roman" w:cs="Times New Roman"/>
          <w:sz w:val="28"/>
          <w:szCs w:val="28"/>
        </w:rPr>
        <w:t>представляє</w:t>
      </w:r>
      <w:proofErr w:type="spellEnd"/>
      <w:r w:rsidRPr="009D26B4">
        <w:rPr>
          <w:rFonts w:ascii="Times New Roman" w:hAnsi="Times New Roman" w:cs="Times New Roman"/>
          <w:sz w:val="28"/>
          <w:szCs w:val="28"/>
          <w:lang w:val="uk-UA"/>
        </w:rPr>
        <w:t xml:space="preserve"> опікунську раду в установах, організаціях, підприємствах з питань, що належать до її компетенції та повноважень. Голова опікунської ради має право делегувати повноваження членам опікунської ради, секретарю опікунської ради на виконання представницьких обов’язків згідно з чинним законодавством.</w:t>
      </w:r>
    </w:p>
    <w:p w:rsidR="00152AE4" w:rsidRPr="009D26B4" w:rsidRDefault="00E866DD" w:rsidP="009D26B4">
      <w:pPr>
        <w:spacing w:after="0"/>
        <w:ind w:firstLine="708"/>
        <w:jc w:val="both"/>
        <w:rPr>
          <w:rFonts w:ascii="Times New Roman" w:hAnsi="Times New Roman" w:cs="Times New Roman"/>
          <w:sz w:val="28"/>
          <w:szCs w:val="28"/>
          <w:lang w:val="uk-UA"/>
        </w:rPr>
      </w:pPr>
      <w:r w:rsidRPr="009D26B4">
        <w:rPr>
          <w:rFonts w:ascii="Times New Roman" w:hAnsi="Times New Roman" w:cs="Times New Roman"/>
          <w:sz w:val="28"/>
          <w:szCs w:val="28"/>
        </w:rPr>
        <w:t>3)</w:t>
      </w:r>
      <w:r w:rsidRPr="009D26B4">
        <w:rPr>
          <w:rFonts w:ascii="Times New Roman" w:hAnsi="Times New Roman" w:cs="Times New Roman"/>
          <w:sz w:val="28"/>
          <w:szCs w:val="28"/>
          <w:lang w:val="uk-UA"/>
        </w:rPr>
        <w:t xml:space="preserve"> Секретар опікунської ради:</w:t>
      </w:r>
    </w:p>
    <w:p w:rsidR="00152AE4" w:rsidRPr="009D26B4" w:rsidRDefault="00E866DD">
      <w:pPr>
        <w:spacing w:after="0"/>
        <w:jc w:val="both"/>
        <w:rPr>
          <w:rFonts w:ascii="Times New Roman" w:hAnsi="Times New Roman" w:cs="Times New Roman"/>
          <w:sz w:val="28"/>
          <w:szCs w:val="28"/>
          <w:lang w:val="uk-UA"/>
        </w:rPr>
      </w:pPr>
      <w:r w:rsidRPr="009D26B4">
        <w:rPr>
          <w:rFonts w:ascii="Times New Roman" w:hAnsi="Times New Roman" w:cs="Times New Roman"/>
          <w:sz w:val="28"/>
          <w:szCs w:val="28"/>
        </w:rPr>
        <w:t>в</w:t>
      </w:r>
      <w:proofErr w:type="spellStart"/>
      <w:r w:rsidRPr="009D26B4">
        <w:rPr>
          <w:rFonts w:ascii="Times New Roman" w:hAnsi="Times New Roman" w:cs="Times New Roman"/>
          <w:sz w:val="28"/>
          <w:szCs w:val="28"/>
          <w:lang w:val="uk-UA"/>
        </w:rPr>
        <w:t>еде</w:t>
      </w:r>
      <w:proofErr w:type="spellEnd"/>
      <w:r w:rsidRPr="009D26B4">
        <w:rPr>
          <w:rFonts w:ascii="Times New Roman" w:hAnsi="Times New Roman" w:cs="Times New Roman"/>
          <w:sz w:val="28"/>
          <w:szCs w:val="28"/>
          <w:lang w:val="uk-UA"/>
        </w:rPr>
        <w:t xml:space="preserve"> діловодство опікунської ради, оформляє протоколи засідань опікунської ради;</w:t>
      </w:r>
    </w:p>
    <w:p w:rsidR="00152AE4" w:rsidRPr="009D26B4" w:rsidRDefault="00E866DD">
      <w:pPr>
        <w:spacing w:after="0"/>
        <w:jc w:val="both"/>
        <w:rPr>
          <w:rFonts w:ascii="Times New Roman" w:hAnsi="Times New Roman" w:cs="Times New Roman"/>
          <w:sz w:val="28"/>
          <w:szCs w:val="28"/>
          <w:lang w:val="uk-UA"/>
        </w:rPr>
      </w:pPr>
      <w:r w:rsidRPr="009D26B4">
        <w:rPr>
          <w:rFonts w:ascii="Times New Roman" w:hAnsi="Times New Roman" w:cs="Times New Roman"/>
          <w:sz w:val="28"/>
          <w:szCs w:val="28"/>
          <w:lang w:val="uk-UA"/>
        </w:rPr>
        <w:t>веде прийом громадян, надає роз’яснення з питань, що стосуються діяльності опікунської ради;</w:t>
      </w:r>
    </w:p>
    <w:p w:rsidR="00152AE4" w:rsidRPr="009D26B4" w:rsidRDefault="00E866DD">
      <w:pPr>
        <w:spacing w:after="0"/>
        <w:jc w:val="both"/>
        <w:rPr>
          <w:rFonts w:ascii="Times New Roman" w:hAnsi="Times New Roman" w:cs="Times New Roman"/>
          <w:sz w:val="28"/>
          <w:szCs w:val="28"/>
          <w:lang w:val="uk-UA"/>
        </w:rPr>
      </w:pPr>
      <w:r w:rsidRPr="009D26B4">
        <w:rPr>
          <w:rFonts w:ascii="Times New Roman" w:hAnsi="Times New Roman" w:cs="Times New Roman"/>
          <w:sz w:val="28"/>
          <w:szCs w:val="28"/>
        </w:rPr>
        <w:t>г</w:t>
      </w:r>
      <w:proofErr w:type="spellStart"/>
      <w:r w:rsidRPr="009D26B4">
        <w:rPr>
          <w:rFonts w:ascii="Times New Roman" w:hAnsi="Times New Roman" w:cs="Times New Roman"/>
          <w:sz w:val="28"/>
          <w:szCs w:val="28"/>
          <w:lang w:val="uk-UA"/>
        </w:rPr>
        <w:t>отує</w:t>
      </w:r>
      <w:proofErr w:type="spellEnd"/>
      <w:r w:rsidRPr="009D26B4">
        <w:rPr>
          <w:rFonts w:ascii="Times New Roman" w:hAnsi="Times New Roman" w:cs="Times New Roman"/>
          <w:sz w:val="28"/>
          <w:szCs w:val="28"/>
          <w:lang w:val="uk-UA"/>
        </w:rPr>
        <w:t xml:space="preserve"> звіти </w:t>
      </w:r>
      <w:proofErr w:type="gramStart"/>
      <w:r w:rsidRPr="009D26B4">
        <w:rPr>
          <w:rFonts w:ascii="Times New Roman" w:hAnsi="Times New Roman" w:cs="Times New Roman"/>
          <w:sz w:val="28"/>
          <w:szCs w:val="28"/>
          <w:lang w:val="uk-UA"/>
        </w:rPr>
        <w:t>про роботу</w:t>
      </w:r>
      <w:proofErr w:type="gramEnd"/>
      <w:r w:rsidRPr="009D26B4">
        <w:rPr>
          <w:rFonts w:ascii="Times New Roman" w:hAnsi="Times New Roman" w:cs="Times New Roman"/>
          <w:sz w:val="28"/>
          <w:szCs w:val="28"/>
          <w:lang w:val="uk-UA"/>
        </w:rPr>
        <w:t xml:space="preserve"> опікунської ради;</w:t>
      </w:r>
    </w:p>
    <w:p w:rsidR="00152AE4" w:rsidRPr="009D26B4" w:rsidRDefault="00E866DD">
      <w:pPr>
        <w:spacing w:after="0"/>
        <w:jc w:val="both"/>
        <w:rPr>
          <w:rFonts w:ascii="Times New Roman" w:hAnsi="Times New Roman" w:cs="Times New Roman"/>
          <w:sz w:val="28"/>
          <w:szCs w:val="28"/>
          <w:lang w:val="uk-UA"/>
        </w:rPr>
      </w:pPr>
      <w:r w:rsidRPr="009D26B4">
        <w:rPr>
          <w:rFonts w:ascii="Times New Roman" w:hAnsi="Times New Roman" w:cs="Times New Roman"/>
          <w:sz w:val="28"/>
          <w:szCs w:val="28"/>
        </w:rPr>
        <w:t>г</w:t>
      </w:r>
      <w:proofErr w:type="spellStart"/>
      <w:r w:rsidRPr="009D26B4">
        <w:rPr>
          <w:rFonts w:ascii="Times New Roman" w:hAnsi="Times New Roman" w:cs="Times New Roman"/>
          <w:sz w:val="28"/>
          <w:szCs w:val="28"/>
          <w:lang w:val="uk-UA"/>
        </w:rPr>
        <w:t>отує</w:t>
      </w:r>
      <w:proofErr w:type="spellEnd"/>
      <w:r w:rsidRPr="009D26B4">
        <w:rPr>
          <w:rFonts w:ascii="Times New Roman" w:hAnsi="Times New Roman" w:cs="Times New Roman"/>
          <w:sz w:val="28"/>
          <w:szCs w:val="28"/>
          <w:lang w:val="uk-UA"/>
        </w:rPr>
        <w:t xml:space="preserve"> витяги з протоколів засідань опікунської ради та довідки з питань, що розглядались;</w:t>
      </w:r>
    </w:p>
    <w:p w:rsidR="00152AE4" w:rsidRPr="009D26B4" w:rsidRDefault="00E866DD">
      <w:pPr>
        <w:spacing w:after="0"/>
        <w:jc w:val="both"/>
        <w:rPr>
          <w:rFonts w:ascii="Times New Roman" w:hAnsi="Times New Roman" w:cs="Times New Roman"/>
          <w:sz w:val="28"/>
          <w:szCs w:val="28"/>
          <w:lang w:val="uk-UA"/>
        </w:rPr>
      </w:pPr>
      <w:proofErr w:type="spellStart"/>
      <w:r w:rsidRPr="009D26B4">
        <w:rPr>
          <w:rFonts w:ascii="Times New Roman" w:hAnsi="Times New Roman" w:cs="Times New Roman"/>
          <w:sz w:val="28"/>
          <w:szCs w:val="28"/>
        </w:rPr>
        <w:t>інформує</w:t>
      </w:r>
      <w:proofErr w:type="spellEnd"/>
      <w:r w:rsidRPr="009D26B4">
        <w:rPr>
          <w:rFonts w:ascii="Times New Roman" w:hAnsi="Times New Roman" w:cs="Times New Roman"/>
          <w:sz w:val="28"/>
          <w:szCs w:val="28"/>
          <w:lang w:val="uk-UA"/>
        </w:rPr>
        <w:t xml:space="preserve"> голову опікунської ради щодо питань, що стосуються роботи опікунської ради;</w:t>
      </w:r>
    </w:p>
    <w:p w:rsidR="00152AE4" w:rsidRPr="009D26B4" w:rsidRDefault="00E866DD" w:rsidP="009D26B4">
      <w:pPr>
        <w:spacing w:after="0"/>
        <w:rPr>
          <w:rFonts w:ascii="Times New Roman" w:hAnsi="Times New Roman" w:cs="Times New Roman"/>
          <w:sz w:val="28"/>
          <w:szCs w:val="28"/>
        </w:rPr>
      </w:pPr>
      <w:proofErr w:type="spellStart"/>
      <w:r w:rsidRPr="009D26B4">
        <w:rPr>
          <w:rFonts w:ascii="Times New Roman" w:hAnsi="Times New Roman" w:cs="Times New Roman"/>
          <w:sz w:val="28"/>
          <w:szCs w:val="28"/>
        </w:rPr>
        <w:t>виконує</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інші</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доручення</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голови</w:t>
      </w:r>
      <w:proofErr w:type="spellEnd"/>
      <w:r w:rsidRPr="009D26B4">
        <w:rPr>
          <w:rFonts w:ascii="Times New Roman" w:hAnsi="Times New Roman" w:cs="Times New Roman"/>
          <w:sz w:val="28"/>
          <w:szCs w:val="28"/>
        </w:rPr>
        <w:t xml:space="preserve"> </w:t>
      </w:r>
      <w:proofErr w:type="spellStart"/>
      <w:r w:rsidRPr="009D26B4">
        <w:rPr>
          <w:rFonts w:ascii="Times New Roman" w:hAnsi="Times New Roman" w:cs="Times New Roman"/>
          <w:sz w:val="28"/>
          <w:szCs w:val="28"/>
        </w:rPr>
        <w:t>опікунської</w:t>
      </w:r>
      <w:proofErr w:type="spellEnd"/>
      <w:r w:rsidRPr="009D26B4">
        <w:rPr>
          <w:rFonts w:ascii="Times New Roman" w:hAnsi="Times New Roman" w:cs="Times New Roman"/>
          <w:sz w:val="28"/>
          <w:szCs w:val="28"/>
        </w:rPr>
        <w:t xml:space="preserve"> ради;</w:t>
      </w:r>
    </w:p>
    <w:p w:rsidR="007564C5" w:rsidRDefault="00E866DD" w:rsidP="007564C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забезпечує</w:t>
      </w:r>
      <w:r w:rsidRPr="00B97E01">
        <w:rPr>
          <w:rFonts w:ascii="Times New Roman" w:hAnsi="Times New Roman" w:cs="Times New Roman"/>
          <w:sz w:val="28"/>
          <w:szCs w:val="28"/>
          <w:lang w:val="uk-UA"/>
        </w:rPr>
        <w:t xml:space="preserve"> у межах своїх повноважень </w:t>
      </w:r>
      <w:r>
        <w:rPr>
          <w:rFonts w:ascii="Times New Roman" w:hAnsi="Times New Roman" w:cs="Times New Roman"/>
          <w:sz w:val="28"/>
          <w:szCs w:val="28"/>
          <w:lang w:val="uk-UA"/>
        </w:rPr>
        <w:t>взаємодію</w:t>
      </w:r>
      <w:r w:rsidRPr="00B97E01">
        <w:rPr>
          <w:rFonts w:ascii="Times New Roman" w:hAnsi="Times New Roman" w:cs="Times New Roman"/>
          <w:sz w:val="28"/>
          <w:szCs w:val="28"/>
          <w:lang w:val="uk-UA"/>
        </w:rPr>
        <w:t xml:space="preserve"> між посадовими особами виконавчих органів М</w:t>
      </w:r>
      <w:r>
        <w:rPr>
          <w:rFonts w:ascii="Times New Roman" w:hAnsi="Times New Roman" w:cs="Times New Roman"/>
          <w:sz w:val="28"/>
          <w:szCs w:val="28"/>
          <w:lang w:val="uk-UA"/>
        </w:rPr>
        <w:t>елітопольської</w:t>
      </w:r>
      <w:r w:rsidRPr="00B97E01">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Запорізької області</w:t>
      </w:r>
      <w:r w:rsidRPr="00B97E01">
        <w:rPr>
          <w:rFonts w:ascii="Times New Roman" w:hAnsi="Times New Roman" w:cs="Times New Roman"/>
          <w:sz w:val="28"/>
          <w:szCs w:val="28"/>
          <w:lang w:val="uk-UA"/>
        </w:rPr>
        <w:t xml:space="preserve">, </w:t>
      </w:r>
      <w:r>
        <w:rPr>
          <w:rFonts w:ascii="Times New Roman" w:hAnsi="Times New Roman" w:cs="Times New Roman"/>
          <w:sz w:val="28"/>
          <w:szCs w:val="28"/>
          <w:lang w:val="uk-UA"/>
        </w:rPr>
        <w:t>фізичними та юридичними особами з питань, що стосуються діяльності виконавчого комітету Мелітопольської міської ради Запорізької області, як органу опіки та піклування.</w:t>
      </w:r>
      <w:r w:rsidR="009D26B4" w:rsidRPr="009D26B4">
        <w:rPr>
          <w:rFonts w:ascii="Times New Roman" w:hAnsi="Times New Roman" w:cs="Times New Roman"/>
          <w:sz w:val="28"/>
          <w:szCs w:val="28"/>
          <w:lang w:val="uk-UA"/>
        </w:rPr>
        <w:t xml:space="preserve"> </w:t>
      </w:r>
    </w:p>
    <w:p w:rsidR="00482776" w:rsidRDefault="00482776" w:rsidP="007564C5">
      <w:pPr>
        <w:spacing w:after="0"/>
        <w:jc w:val="both"/>
        <w:rPr>
          <w:rFonts w:ascii="Times New Roman" w:hAnsi="Times New Roman" w:cs="Times New Roman"/>
          <w:sz w:val="28"/>
          <w:szCs w:val="28"/>
          <w:lang w:val="uk-UA"/>
        </w:rPr>
      </w:pPr>
    </w:p>
    <w:p w:rsidR="009D26B4" w:rsidRDefault="009D26B4" w:rsidP="007564C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9D26B4" w:rsidRDefault="009D26B4" w:rsidP="009D26B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w:t>
      </w:r>
    </w:p>
    <w:p w:rsidR="00152AE4" w:rsidRDefault="00152AE4">
      <w:pPr>
        <w:spacing w:after="0"/>
        <w:jc w:val="both"/>
        <w:rPr>
          <w:rFonts w:ascii="Times New Roman" w:hAnsi="Times New Roman" w:cs="Times New Roman"/>
          <w:sz w:val="28"/>
          <w:szCs w:val="28"/>
          <w:lang w:val="uk-UA"/>
        </w:rPr>
      </w:pPr>
    </w:p>
    <w:p w:rsidR="00152AE4" w:rsidRPr="007564C5" w:rsidRDefault="00E866DD">
      <w:pPr>
        <w:spacing w:after="0"/>
        <w:ind w:firstLine="708"/>
        <w:jc w:val="both"/>
        <w:rPr>
          <w:rFonts w:ascii="Times New Roman" w:hAnsi="Times New Roman" w:cs="Times New Roman"/>
          <w:sz w:val="28"/>
          <w:szCs w:val="28"/>
        </w:rPr>
      </w:pPr>
      <w:r w:rsidRPr="007564C5">
        <w:rPr>
          <w:rFonts w:ascii="Times New Roman" w:hAnsi="Times New Roman" w:cs="Times New Roman"/>
          <w:sz w:val="28"/>
          <w:szCs w:val="28"/>
        </w:rPr>
        <w:t>4)</w:t>
      </w:r>
      <w:r w:rsidRPr="007564C5">
        <w:rPr>
          <w:rFonts w:ascii="Times New Roman" w:hAnsi="Times New Roman" w:cs="Times New Roman"/>
          <w:sz w:val="28"/>
          <w:szCs w:val="28"/>
          <w:lang w:val="uk-UA"/>
        </w:rPr>
        <w:t xml:space="preserve"> </w:t>
      </w:r>
      <w:r w:rsidRPr="007564C5">
        <w:rPr>
          <w:rFonts w:ascii="Times New Roman" w:hAnsi="Times New Roman" w:cs="Times New Roman"/>
          <w:sz w:val="28"/>
          <w:szCs w:val="28"/>
        </w:rPr>
        <w:t xml:space="preserve">Члени </w:t>
      </w:r>
      <w:proofErr w:type="spellStart"/>
      <w:r w:rsidRPr="007564C5">
        <w:rPr>
          <w:rFonts w:ascii="Times New Roman" w:hAnsi="Times New Roman" w:cs="Times New Roman"/>
          <w:sz w:val="28"/>
          <w:szCs w:val="28"/>
        </w:rPr>
        <w:t>опікунської</w:t>
      </w:r>
      <w:proofErr w:type="spellEnd"/>
      <w:r w:rsidRPr="007564C5">
        <w:rPr>
          <w:rFonts w:ascii="Times New Roman" w:hAnsi="Times New Roman" w:cs="Times New Roman"/>
          <w:sz w:val="28"/>
          <w:szCs w:val="28"/>
        </w:rPr>
        <w:t xml:space="preserve"> ради:</w:t>
      </w:r>
    </w:p>
    <w:p w:rsidR="00152AE4" w:rsidRPr="007564C5" w:rsidRDefault="00E866DD">
      <w:pPr>
        <w:spacing w:after="0"/>
        <w:jc w:val="both"/>
        <w:rPr>
          <w:rFonts w:ascii="Times New Roman" w:hAnsi="Times New Roman" w:cs="Times New Roman"/>
          <w:sz w:val="28"/>
          <w:szCs w:val="28"/>
        </w:rPr>
      </w:pPr>
      <w:proofErr w:type="spellStart"/>
      <w:r w:rsidRPr="007564C5">
        <w:rPr>
          <w:rFonts w:ascii="Times New Roman" w:hAnsi="Times New Roman" w:cs="Times New Roman"/>
          <w:sz w:val="28"/>
          <w:szCs w:val="28"/>
        </w:rPr>
        <w:t>беруть</w:t>
      </w:r>
      <w:proofErr w:type="spellEnd"/>
      <w:r w:rsidRPr="007564C5">
        <w:rPr>
          <w:rFonts w:ascii="Times New Roman" w:hAnsi="Times New Roman" w:cs="Times New Roman"/>
          <w:sz w:val="28"/>
          <w:szCs w:val="28"/>
        </w:rPr>
        <w:t xml:space="preserve"> участь у </w:t>
      </w:r>
      <w:proofErr w:type="spellStart"/>
      <w:r w:rsidRPr="007564C5">
        <w:rPr>
          <w:rFonts w:ascii="Times New Roman" w:hAnsi="Times New Roman" w:cs="Times New Roman"/>
          <w:sz w:val="28"/>
          <w:szCs w:val="28"/>
        </w:rPr>
        <w:t>засіданнях</w:t>
      </w:r>
      <w:proofErr w:type="spellEnd"/>
      <w:r w:rsidRPr="007564C5">
        <w:rPr>
          <w:rFonts w:ascii="Times New Roman" w:hAnsi="Times New Roman" w:cs="Times New Roman"/>
          <w:sz w:val="28"/>
          <w:szCs w:val="28"/>
        </w:rPr>
        <w:t xml:space="preserve"> </w:t>
      </w:r>
      <w:proofErr w:type="spellStart"/>
      <w:r w:rsidRPr="007564C5">
        <w:rPr>
          <w:rFonts w:ascii="Times New Roman" w:hAnsi="Times New Roman" w:cs="Times New Roman"/>
          <w:sz w:val="28"/>
          <w:szCs w:val="28"/>
        </w:rPr>
        <w:t>опікунської</w:t>
      </w:r>
      <w:proofErr w:type="spellEnd"/>
      <w:r w:rsidRPr="007564C5">
        <w:rPr>
          <w:rFonts w:ascii="Times New Roman" w:hAnsi="Times New Roman" w:cs="Times New Roman"/>
          <w:sz w:val="28"/>
          <w:szCs w:val="28"/>
        </w:rPr>
        <w:t xml:space="preserve"> ради;</w:t>
      </w:r>
    </w:p>
    <w:p w:rsidR="00152AE4" w:rsidRPr="007564C5" w:rsidRDefault="00E866DD">
      <w:pPr>
        <w:spacing w:after="0"/>
        <w:jc w:val="both"/>
        <w:rPr>
          <w:rFonts w:ascii="Times New Roman" w:hAnsi="Times New Roman" w:cs="Times New Roman"/>
          <w:sz w:val="28"/>
          <w:szCs w:val="28"/>
        </w:rPr>
      </w:pPr>
      <w:proofErr w:type="spellStart"/>
      <w:r w:rsidRPr="007564C5">
        <w:rPr>
          <w:rFonts w:ascii="Times New Roman" w:hAnsi="Times New Roman" w:cs="Times New Roman"/>
          <w:sz w:val="28"/>
          <w:szCs w:val="28"/>
        </w:rPr>
        <w:t>виконують</w:t>
      </w:r>
      <w:proofErr w:type="spellEnd"/>
      <w:r w:rsidRPr="007564C5">
        <w:rPr>
          <w:rFonts w:ascii="Times New Roman" w:hAnsi="Times New Roman" w:cs="Times New Roman"/>
          <w:sz w:val="28"/>
          <w:szCs w:val="28"/>
        </w:rPr>
        <w:t xml:space="preserve"> </w:t>
      </w:r>
      <w:proofErr w:type="spellStart"/>
      <w:r w:rsidRPr="007564C5">
        <w:rPr>
          <w:rFonts w:ascii="Times New Roman" w:hAnsi="Times New Roman" w:cs="Times New Roman"/>
          <w:sz w:val="28"/>
          <w:szCs w:val="28"/>
        </w:rPr>
        <w:t>доручення</w:t>
      </w:r>
      <w:proofErr w:type="spellEnd"/>
      <w:r w:rsidRPr="007564C5">
        <w:rPr>
          <w:rFonts w:ascii="Times New Roman" w:hAnsi="Times New Roman" w:cs="Times New Roman"/>
          <w:sz w:val="28"/>
          <w:szCs w:val="28"/>
        </w:rPr>
        <w:t xml:space="preserve"> </w:t>
      </w:r>
      <w:proofErr w:type="spellStart"/>
      <w:r w:rsidRPr="007564C5">
        <w:rPr>
          <w:rFonts w:ascii="Times New Roman" w:hAnsi="Times New Roman" w:cs="Times New Roman"/>
          <w:sz w:val="28"/>
          <w:szCs w:val="28"/>
        </w:rPr>
        <w:t>голови</w:t>
      </w:r>
      <w:proofErr w:type="spellEnd"/>
      <w:r w:rsidRPr="007564C5">
        <w:rPr>
          <w:rFonts w:ascii="Times New Roman" w:hAnsi="Times New Roman" w:cs="Times New Roman"/>
          <w:sz w:val="28"/>
          <w:szCs w:val="28"/>
        </w:rPr>
        <w:t xml:space="preserve"> </w:t>
      </w:r>
      <w:proofErr w:type="spellStart"/>
      <w:r w:rsidRPr="007564C5">
        <w:rPr>
          <w:rFonts w:ascii="Times New Roman" w:hAnsi="Times New Roman" w:cs="Times New Roman"/>
          <w:sz w:val="28"/>
          <w:szCs w:val="28"/>
        </w:rPr>
        <w:t>опікунської</w:t>
      </w:r>
      <w:proofErr w:type="spellEnd"/>
      <w:r w:rsidRPr="007564C5">
        <w:rPr>
          <w:rFonts w:ascii="Times New Roman" w:hAnsi="Times New Roman" w:cs="Times New Roman"/>
          <w:sz w:val="28"/>
          <w:szCs w:val="28"/>
        </w:rPr>
        <w:t xml:space="preserve"> ради.</w:t>
      </w:r>
    </w:p>
    <w:p w:rsidR="00152AE4" w:rsidRDefault="00E866DD">
      <w:pPr>
        <w:spacing w:after="0"/>
        <w:ind w:firstLine="708"/>
        <w:jc w:val="both"/>
        <w:rPr>
          <w:rFonts w:ascii="Times New Roman" w:hAnsi="Times New Roman" w:cs="Times New Roman"/>
          <w:sz w:val="28"/>
          <w:szCs w:val="28"/>
        </w:rPr>
      </w:pPr>
      <w:r w:rsidRPr="007564C5">
        <w:rPr>
          <w:rFonts w:ascii="Times New Roman" w:hAnsi="Times New Roman" w:cs="Times New Roman"/>
          <w:sz w:val="28"/>
          <w:szCs w:val="28"/>
        </w:rPr>
        <w:t>5)</w:t>
      </w:r>
      <w:r w:rsidRPr="007564C5">
        <w:rPr>
          <w:rFonts w:ascii="Times New Roman" w:hAnsi="Times New Roman" w:cs="Times New Roman"/>
          <w:sz w:val="28"/>
          <w:szCs w:val="28"/>
          <w:lang w:val="uk-UA"/>
        </w:rPr>
        <w:t xml:space="preserve"> </w:t>
      </w:r>
      <w:r w:rsidRPr="007564C5">
        <w:rPr>
          <w:rFonts w:ascii="Times New Roman" w:hAnsi="Times New Roman" w:cs="Times New Roman"/>
          <w:sz w:val="28"/>
          <w:szCs w:val="28"/>
        </w:rPr>
        <w:t>Голова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заступник, </w:t>
      </w:r>
      <w:proofErr w:type="spellStart"/>
      <w:r>
        <w:rPr>
          <w:rFonts w:ascii="Times New Roman" w:hAnsi="Times New Roman" w:cs="Times New Roman"/>
          <w:sz w:val="28"/>
          <w:szCs w:val="28"/>
        </w:rPr>
        <w:t>секретар</w:t>
      </w:r>
      <w:proofErr w:type="spellEnd"/>
      <w:r>
        <w:rPr>
          <w:rFonts w:ascii="Times New Roman" w:hAnsi="Times New Roman" w:cs="Times New Roman"/>
          <w:sz w:val="28"/>
          <w:szCs w:val="28"/>
        </w:rPr>
        <w:t xml:space="preserve"> та члени </w:t>
      </w:r>
      <w:proofErr w:type="spellStart"/>
      <w:r>
        <w:rPr>
          <w:rFonts w:ascii="Times New Roman" w:hAnsi="Times New Roman" w:cs="Times New Roman"/>
          <w:sz w:val="28"/>
          <w:szCs w:val="28"/>
        </w:rPr>
        <w:t>опікунської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зобов’язані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зберігати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конфіденційну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інформацію</w:t>
      </w:r>
      <w:proofErr w:type="spellEnd"/>
      <w:r>
        <w:rPr>
          <w:rFonts w:ascii="Times New Roman" w:hAnsi="Times New Roman" w:cs="Times New Roman"/>
          <w:sz w:val="28"/>
          <w:szCs w:val="28"/>
        </w:rPr>
        <w:t xml:space="preserve">, яка стала </w:t>
      </w:r>
      <w:proofErr w:type="spellStart"/>
      <w:r>
        <w:rPr>
          <w:rFonts w:ascii="Times New Roman" w:hAnsi="Times New Roman" w:cs="Times New Roman"/>
          <w:sz w:val="28"/>
          <w:szCs w:val="28"/>
        </w:rPr>
        <w:t>їм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відома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обов’язків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згідно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 xml:space="preserve"> не</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підлягає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розголошенню</w:t>
      </w:r>
      <w:proofErr w:type="spellEnd"/>
      <w:r>
        <w:rPr>
          <w:rFonts w:ascii="Times New Roman" w:hAnsi="Times New Roman" w:cs="Times New Roman"/>
          <w:sz w:val="28"/>
          <w:szCs w:val="28"/>
        </w:rPr>
        <w:t>.</w:t>
      </w:r>
    </w:p>
    <w:p w:rsidR="00152AE4" w:rsidRDefault="00152AE4">
      <w:pPr>
        <w:spacing w:after="0"/>
        <w:jc w:val="both"/>
        <w:rPr>
          <w:rFonts w:ascii="Times New Roman" w:hAnsi="Times New Roman" w:cs="Times New Roman"/>
          <w:sz w:val="28"/>
          <w:szCs w:val="28"/>
        </w:rPr>
      </w:pPr>
    </w:p>
    <w:p w:rsidR="00152AE4" w:rsidRDefault="00152AE4">
      <w:pPr>
        <w:spacing w:after="0"/>
        <w:jc w:val="both"/>
        <w:rPr>
          <w:rFonts w:ascii="Times New Roman" w:hAnsi="Times New Roman" w:cs="Times New Roman"/>
          <w:sz w:val="28"/>
          <w:szCs w:val="28"/>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rPr>
      </w:pPr>
    </w:p>
    <w:p w:rsidR="00152AE4" w:rsidRDefault="00152AE4">
      <w:pPr>
        <w:rPr>
          <w:sz w:val="28"/>
          <w:szCs w:val="28"/>
          <w:lang w:val="uk-UA"/>
        </w:rPr>
      </w:pPr>
    </w:p>
    <w:p w:rsidR="00152AE4" w:rsidRDefault="00152AE4">
      <w:pPr>
        <w:rPr>
          <w:sz w:val="28"/>
          <w:szCs w:val="28"/>
          <w:lang w:val="uk-UA"/>
        </w:rPr>
      </w:pPr>
    </w:p>
    <w:p w:rsidR="00152AE4" w:rsidRDefault="00152AE4">
      <w:pPr>
        <w:rPr>
          <w:sz w:val="28"/>
          <w:szCs w:val="28"/>
          <w:lang w:val="uk-UA"/>
        </w:rPr>
      </w:pPr>
    </w:p>
    <w:p w:rsidR="00D20CAF" w:rsidRDefault="00D20CAF">
      <w:pPr>
        <w:rPr>
          <w:sz w:val="28"/>
          <w:szCs w:val="28"/>
          <w:lang w:val="uk-UA"/>
        </w:rPr>
      </w:pPr>
    </w:p>
    <w:p w:rsidR="00D20CAF" w:rsidRDefault="00D20CAF">
      <w:pPr>
        <w:rPr>
          <w:sz w:val="28"/>
          <w:szCs w:val="28"/>
          <w:lang w:val="uk-UA"/>
        </w:rPr>
      </w:pPr>
    </w:p>
    <w:p w:rsidR="00152AE4" w:rsidRDefault="00152AE4">
      <w:pPr>
        <w:rPr>
          <w:sz w:val="28"/>
          <w:szCs w:val="28"/>
          <w:lang w:val="uk-UA"/>
        </w:rPr>
      </w:pPr>
    </w:p>
    <w:p w:rsidR="00152AE4" w:rsidRDefault="00E866DD">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Додато</w:t>
      </w:r>
      <w:r>
        <w:rPr>
          <w:rFonts w:ascii="Times New Roman" w:hAnsi="Times New Roman" w:cs="Times New Roman"/>
          <w:sz w:val="28"/>
          <w:szCs w:val="28"/>
          <w:shd w:val="clear" w:color="auto" w:fill="FFFFFF"/>
          <w:lang w:val="uk-UA"/>
        </w:rPr>
        <w:t xml:space="preserve">к </w:t>
      </w:r>
    </w:p>
    <w:p w:rsidR="00152AE4" w:rsidRDefault="00E866DD">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до Положення про опікунську раду при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виконавчому комітеті Мелітопольської </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t xml:space="preserve">          міської ради Запорізької області</w:t>
      </w:r>
    </w:p>
    <w:p w:rsidR="00152AE4" w:rsidRDefault="00152AE4">
      <w:pPr>
        <w:spacing w:after="0"/>
        <w:jc w:val="both"/>
        <w:rPr>
          <w:rFonts w:ascii="Times New Roman" w:hAnsi="Times New Roman" w:cs="Times New Roman"/>
          <w:b/>
          <w:sz w:val="28"/>
          <w:szCs w:val="28"/>
          <w:lang w:val="uk-UA"/>
        </w:rPr>
      </w:pPr>
    </w:p>
    <w:p w:rsidR="00152AE4" w:rsidRDefault="00E866DD">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Порядок розгляду заяв</w:t>
      </w:r>
    </w:p>
    <w:p w:rsidR="00152AE4" w:rsidRDefault="00E866DD">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t xml:space="preserve">      з питань опіки та піклування</w:t>
      </w:r>
    </w:p>
    <w:p w:rsidR="00152AE4" w:rsidRDefault="00152AE4">
      <w:pPr>
        <w:spacing w:after="0"/>
        <w:jc w:val="both"/>
        <w:rPr>
          <w:rFonts w:ascii="Times New Roman" w:hAnsi="Times New Roman" w:cs="Times New Roman"/>
          <w:b/>
          <w:sz w:val="28"/>
          <w:szCs w:val="28"/>
        </w:rPr>
      </w:pP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Цей Порядок розгляду заяв з питань опіки та піклування (далі – Порядок) регулює механізм надання заяв до опікунської ради з питань опіки та піклування.</w:t>
      </w: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Призначення опікуна/піклувальника.</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У разі визначення особи недієздатною/обмежено дієздатною суд встановлює опіку/піклування і за поданням органу опіку та піклування призначає опікуна/піклувальника.</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Особа, яка бажає здійснювати обов’язки опікуна/піклувальника надає документи згідно з додатком 1 до Порядку.</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3) Після вивчення документів до справи майбутнього опікуна/піклувальника долучається витяг з протоколу опікунської ради за місцем проживання опікуна/піклувальника про можливість виконувати такі обов’язки та рішення виконавчого комітету Мелітопольської міської ради Запорізької області про затвердження подання до суду щодо призначення опікуна/піклувальника</w:t>
      </w:r>
      <w:r>
        <w:rPr>
          <w:rFonts w:ascii="Times New Roman" w:hAnsi="Times New Roman" w:cs="Times New Roman"/>
          <w:color w:val="000000"/>
          <w:sz w:val="28"/>
          <w:szCs w:val="28"/>
          <w:lang w:val="uk-UA"/>
        </w:rPr>
        <w:t>.</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3. Призначення помічника.</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Якщо повнолітня дієздатна особа, яка за станом здоров’я самостійно не може захищати свої права і виконувати свої обов’язки, їй може бути призначений помічник.</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Особа, яка бажає здійснювати обов’язки помічника, надає документи згідно з додатком 2 до Порядку.</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Після вивчення документів до справи майбутнього помічника долучається витяг з протоколу опікунської ради за місцем проживання помічника про можливість виконувати ці обов’язки.</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4) У</w:t>
      </w:r>
      <w:r>
        <w:rPr>
          <w:rFonts w:ascii="Times New Roman" w:hAnsi="Times New Roman" w:cs="Times New Roman"/>
          <w:color w:val="000000"/>
          <w:sz w:val="28"/>
          <w:szCs w:val="28"/>
          <w:lang w:val="uk-UA"/>
        </w:rPr>
        <w:t>правлінням соціального захисту населення Мелітопольської міської ради Запорізької області:</w:t>
      </w:r>
    </w:p>
    <w:p w:rsidR="00152AE4" w:rsidRDefault="00E866DD">
      <w:pPr>
        <w:spacing w:after="0"/>
        <w:ind w:firstLine="708"/>
        <w:jc w:val="both"/>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lang w:val="uk-UA"/>
        </w:rPr>
        <w:t>готується відповідний про</w:t>
      </w:r>
      <w:r w:rsidRPr="008128F8">
        <w:rPr>
          <w:rFonts w:ascii="Times New Roman" w:hAnsi="Times New Roman" w:cs="Times New Roman"/>
          <w:sz w:val="28"/>
          <w:szCs w:val="28"/>
          <w:lang w:val="uk-UA"/>
        </w:rPr>
        <w:t>є</w:t>
      </w:r>
      <w:r>
        <w:rPr>
          <w:rFonts w:ascii="Times New Roman" w:hAnsi="Times New Roman" w:cs="Times New Roman"/>
          <w:color w:val="000000"/>
          <w:sz w:val="28"/>
          <w:szCs w:val="28"/>
          <w:lang w:val="uk-UA"/>
        </w:rPr>
        <w:t xml:space="preserve">кт рішення виконавчого комітету Мелітопольської міської ради Запорізької області </w:t>
      </w:r>
      <w:r>
        <w:rPr>
          <w:rFonts w:ascii="Times New Roman" w:hAnsi="Times New Roman" w:cs="Times New Roman"/>
          <w:color w:val="000000"/>
          <w:sz w:val="28"/>
          <w:szCs w:val="28"/>
          <w:shd w:val="clear" w:color="auto" w:fill="FDFDFD"/>
          <w:lang w:val="uk-UA"/>
        </w:rPr>
        <w:t>про призначення помічника фізичній дієздатній особі, яка за станом здоров’я не може самостійно здійснювати свої права та виконувати обов’язки;</w:t>
      </w:r>
    </w:p>
    <w:p w:rsidR="00152AE4" w:rsidRDefault="00482776">
      <w:pPr>
        <w:spacing w:after="0"/>
        <w:ind w:firstLine="708"/>
        <w:jc w:val="both"/>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 xml:space="preserve">реєструється посвідчення </w:t>
      </w:r>
      <w:r w:rsidRPr="00482776">
        <w:rPr>
          <w:rFonts w:ascii="Times New Roman" w:hAnsi="Times New Roman" w:cs="Times New Roman"/>
          <w:color w:val="000000"/>
          <w:sz w:val="28"/>
          <w:szCs w:val="28"/>
          <w:shd w:val="clear" w:color="auto" w:fill="FDFDFD"/>
          <w:lang w:val="uk-UA"/>
        </w:rPr>
        <w:t>помічник</w:t>
      </w:r>
      <w:r>
        <w:rPr>
          <w:rFonts w:ascii="Times New Roman" w:hAnsi="Times New Roman" w:cs="Times New Roman"/>
          <w:color w:val="000000"/>
          <w:sz w:val="28"/>
          <w:szCs w:val="28"/>
          <w:shd w:val="clear" w:color="auto" w:fill="FDFDFD"/>
          <w:lang w:val="uk-UA"/>
        </w:rPr>
        <w:t>а</w:t>
      </w:r>
      <w:r w:rsidRPr="00482776">
        <w:rPr>
          <w:rFonts w:ascii="Times New Roman" w:hAnsi="Times New Roman" w:cs="Times New Roman"/>
          <w:color w:val="000000"/>
          <w:sz w:val="28"/>
          <w:szCs w:val="28"/>
          <w:shd w:val="clear" w:color="auto" w:fill="FDFDFD"/>
          <w:lang w:val="uk-UA"/>
        </w:rPr>
        <w:t xml:space="preserve"> фізичної дієздатної особи </w:t>
      </w:r>
      <w:r w:rsidR="00E866DD">
        <w:rPr>
          <w:rFonts w:ascii="Times New Roman" w:hAnsi="Times New Roman" w:cs="Times New Roman"/>
          <w:color w:val="000000"/>
          <w:sz w:val="28"/>
          <w:szCs w:val="28"/>
          <w:shd w:val="clear" w:color="auto" w:fill="FDFDFD"/>
          <w:lang w:val="uk-UA"/>
        </w:rPr>
        <w:t>у відповідному журналі згідно з додатком 3 до Порядку;</w:t>
      </w:r>
    </w:p>
    <w:p w:rsidR="008128F8" w:rsidRDefault="008128F8" w:rsidP="008128F8">
      <w:pPr>
        <w:spacing w:after="0"/>
        <w:ind w:firstLine="708"/>
        <w:jc w:val="both"/>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 xml:space="preserve">видається помічникові фізичної дієздатної особи посвідчення з зазначенням прав помічника згідно з додатком 4 до Порядку. </w:t>
      </w:r>
    </w:p>
    <w:p w:rsidR="00152AE4" w:rsidRDefault="00152AE4">
      <w:pPr>
        <w:spacing w:after="0"/>
        <w:ind w:firstLine="708"/>
        <w:jc w:val="both"/>
        <w:rPr>
          <w:rFonts w:ascii="Times New Roman" w:hAnsi="Times New Roman" w:cs="Times New Roman"/>
          <w:color w:val="000000"/>
          <w:sz w:val="28"/>
          <w:szCs w:val="28"/>
          <w:shd w:val="clear" w:color="auto" w:fill="FDFDFD"/>
          <w:lang w:val="uk-UA"/>
        </w:rPr>
      </w:pPr>
    </w:p>
    <w:p w:rsidR="00152AE4" w:rsidRDefault="00E866DD">
      <w:pPr>
        <w:spacing w:after="0"/>
        <w:ind w:firstLine="708"/>
        <w:jc w:val="center"/>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2</w:t>
      </w:r>
    </w:p>
    <w:p w:rsidR="00152AE4" w:rsidRDefault="00E866DD">
      <w:pPr>
        <w:spacing w:after="0"/>
        <w:ind w:firstLine="425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Продовження додат</w:t>
      </w:r>
      <w:r>
        <w:rPr>
          <w:rFonts w:ascii="Times New Roman" w:hAnsi="Times New Roman" w:cs="Times New Roman"/>
          <w:sz w:val="28"/>
          <w:szCs w:val="28"/>
          <w:shd w:val="clear" w:color="auto" w:fill="FFFFFF"/>
          <w:lang w:val="uk-UA"/>
        </w:rPr>
        <w:t xml:space="preserve">ка </w:t>
      </w:r>
    </w:p>
    <w:p w:rsidR="00152AE4" w:rsidRPr="00D20CAF" w:rsidRDefault="00E866DD">
      <w:pPr>
        <w:spacing w:after="0"/>
        <w:ind w:firstLine="4253"/>
        <w:jc w:val="both"/>
        <w:rPr>
          <w:rFonts w:ascii="Times New Roman" w:hAnsi="Times New Roman" w:cs="Times New Roman"/>
          <w:sz w:val="28"/>
          <w:szCs w:val="28"/>
        </w:rPr>
      </w:pPr>
      <w:r>
        <w:rPr>
          <w:rFonts w:ascii="Times New Roman" w:hAnsi="Times New Roman" w:cs="Times New Roman"/>
          <w:sz w:val="28"/>
          <w:szCs w:val="28"/>
          <w:lang w:val="uk-UA"/>
        </w:rPr>
        <w:t xml:space="preserve">до Положення про опікунську </w:t>
      </w:r>
      <w:r w:rsidRPr="00D20CAF">
        <w:rPr>
          <w:rFonts w:ascii="Times New Roman" w:hAnsi="Times New Roman" w:cs="Times New Roman"/>
          <w:sz w:val="28"/>
          <w:szCs w:val="28"/>
        </w:rPr>
        <w:t xml:space="preserve">раду </w:t>
      </w:r>
    </w:p>
    <w:p w:rsidR="00152AE4" w:rsidRDefault="00152AE4">
      <w:pPr>
        <w:spacing w:after="0"/>
        <w:ind w:firstLine="708"/>
        <w:jc w:val="both"/>
        <w:rPr>
          <w:rFonts w:ascii="Times New Roman" w:hAnsi="Times New Roman" w:cs="Times New Roman"/>
          <w:color w:val="000000"/>
          <w:sz w:val="28"/>
          <w:szCs w:val="28"/>
          <w:shd w:val="clear" w:color="auto" w:fill="FDFDFD"/>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Призначення опіки над майном.</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Опікунською радою вирішуються питання щодо збереження майна, яке належить на праві приватної власності особам, які визнані у встановленому законом порядку недієздатними чи обмежено дієздатними, шляхом призначення опіки над майном, у тому числі у разі реєстрації місця проживання інших осіб в житлових приміщеннях, що знаходяться у спільній власності опікуна та підопічного.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2) Особа, яка бажає здійснювати управління майном особи, визнаної у встановленому законом порядку недієздатною чи обмежено дієздатною, надає документи згідно з додатком 5 до Порядку.</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3) Після вивчення документів до справи долучається витяг з протоколу опікунської ради про встановлення опіки над майном з наданням права щодо його управління та </w:t>
      </w:r>
      <w:r>
        <w:rPr>
          <w:rFonts w:ascii="Times New Roman" w:hAnsi="Times New Roman" w:cs="Times New Roman"/>
          <w:color w:val="000000"/>
          <w:sz w:val="28"/>
          <w:szCs w:val="28"/>
          <w:lang w:val="uk-UA"/>
        </w:rPr>
        <w:t>управлінням соціального захисту населення Мелітопольської міської ради Запорізької області готується відповідний проект рішення виконавчого комітету Мелітопольської міської ради Запорізької області.</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Якщо у особи, над якою встановлено опіку чи піклування, є майно, що знаходиться в іншій місцевості, опіка над цим майном встановлюється органом опіки та піклування за місцем знаходження майна.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Надання дозволу на здійснення правочинів щодо майнових прав особи, визнаної у встановленому законом порядку недієздатною чи обмежено дієздатною.  </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uk-UA"/>
        </w:rPr>
        <w:t>1)</w:t>
      </w:r>
      <w:r>
        <w:rPr>
          <w:rFonts w:ascii="Times New Roman" w:hAnsi="Times New Roman" w:cs="Times New Roman"/>
          <w:sz w:val="28"/>
          <w:szCs w:val="28"/>
        </w:rPr>
        <w:t xml:space="preserve"> </w:t>
      </w:r>
      <w:r>
        <w:rPr>
          <w:rFonts w:ascii="Times New Roman" w:hAnsi="Times New Roman" w:cs="Times New Roman"/>
          <w:sz w:val="28"/>
          <w:szCs w:val="28"/>
          <w:lang w:val="uk-UA"/>
        </w:rPr>
        <w:t>Особа, яка бажає здійснювати правочин від імені особи, визнаної у встановленому законом порядку недієздатною чи обмежено дієздатною, надає документи згідно з додатком 6 до Порядку.</w:t>
      </w:r>
      <w:r>
        <w:rPr>
          <w:rFonts w:ascii="Times New Roman" w:hAnsi="Times New Roman" w:cs="Times New Roman"/>
          <w:sz w:val="28"/>
          <w:szCs w:val="28"/>
        </w:rPr>
        <w:t xml:space="preserve">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Після вивчення документів до справи долучається витяг з протоколу опікунської ради про надання дозволу на вчинення правочину щодо майнових прав особи, визнаної у встановленому законом порядку недієздатною чи обмежено дієздатною, та управлінням соціального захисту населення Мелітопольської міської ради Запорізької області готується відповідний проект рішення виконавчого комітету Мелітопольської міської ради Запорізької області.</w:t>
      </w:r>
    </w:p>
    <w:p w:rsidR="00152AE4" w:rsidRDefault="00D20CA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866DD">
        <w:rPr>
          <w:rFonts w:ascii="Times New Roman" w:hAnsi="Times New Roman" w:cs="Times New Roman"/>
          <w:sz w:val="28"/>
          <w:szCs w:val="28"/>
          <w:lang w:val="uk-UA"/>
        </w:rPr>
        <w:t>6. Надання рішення про влаштування до інтернату</w:t>
      </w:r>
      <w:r w:rsidR="00E866DD">
        <w:rPr>
          <w:rFonts w:ascii="Times New Roman" w:hAnsi="Times New Roman" w:cs="Times New Roman"/>
          <w:sz w:val="28"/>
          <w:szCs w:val="28"/>
        </w:rPr>
        <w:t xml:space="preserve"> особ</w:t>
      </w:r>
      <w:r w:rsidR="00E866DD">
        <w:rPr>
          <w:rFonts w:ascii="Times New Roman" w:hAnsi="Times New Roman" w:cs="Times New Roman"/>
          <w:sz w:val="28"/>
          <w:szCs w:val="28"/>
          <w:lang w:val="uk-UA"/>
        </w:rPr>
        <w:t>и</w:t>
      </w:r>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визнан</w:t>
      </w:r>
      <w:r w:rsidR="00E866DD">
        <w:rPr>
          <w:rFonts w:ascii="Times New Roman" w:hAnsi="Times New Roman" w:cs="Times New Roman"/>
          <w:sz w:val="28"/>
          <w:szCs w:val="28"/>
          <w:lang w:val="uk-UA"/>
        </w:rPr>
        <w:t>ої</w:t>
      </w:r>
      <w:proofErr w:type="spellEnd"/>
      <w:r w:rsidR="00E866DD">
        <w:rPr>
          <w:rFonts w:ascii="Times New Roman" w:hAnsi="Times New Roman" w:cs="Times New Roman"/>
          <w:sz w:val="28"/>
          <w:szCs w:val="28"/>
        </w:rPr>
        <w:t xml:space="preserve"> у </w:t>
      </w:r>
      <w:proofErr w:type="spellStart"/>
      <w:r w:rsidR="00E866DD">
        <w:rPr>
          <w:rFonts w:ascii="Times New Roman" w:hAnsi="Times New Roman" w:cs="Times New Roman"/>
          <w:sz w:val="28"/>
          <w:szCs w:val="28"/>
        </w:rPr>
        <w:t>встановленому</w:t>
      </w:r>
      <w:proofErr w:type="spellEnd"/>
      <w:r w:rsidR="00E866DD">
        <w:rPr>
          <w:rFonts w:ascii="Times New Roman" w:hAnsi="Times New Roman" w:cs="Times New Roman"/>
          <w:sz w:val="28"/>
          <w:szCs w:val="28"/>
        </w:rPr>
        <w:t xml:space="preserve"> законом порядку </w:t>
      </w:r>
      <w:proofErr w:type="spellStart"/>
      <w:r w:rsidR="00E866DD">
        <w:rPr>
          <w:rFonts w:ascii="Times New Roman" w:hAnsi="Times New Roman" w:cs="Times New Roman"/>
          <w:sz w:val="28"/>
          <w:szCs w:val="28"/>
        </w:rPr>
        <w:t>нед</w:t>
      </w:r>
      <w:r w:rsidR="00E866DD">
        <w:rPr>
          <w:rFonts w:ascii="Times New Roman" w:hAnsi="Times New Roman" w:cs="Times New Roman"/>
          <w:sz w:val="28"/>
          <w:szCs w:val="28"/>
          <w:lang w:val="uk-UA"/>
        </w:rPr>
        <w:t>ієзда</w:t>
      </w:r>
      <w:r w:rsidR="00E866DD">
        <w:rPr>
          <w:rFonts w:ascii="Times New Roman" w:hAnsi="Times New Roman" w:cs="Times New Roman"/>
          <w:sz w:val="28"/>
          <w:szCs w:val="28"/>
        </w:rPr>
        <w:t>тною</w:t>
      </w:r>
      <w:proofErr w:type="spellEnd"/>
      <w:r w:rsidR="00E866DD">
        <w:rPr>
          <w:rFonts w:ascii="Times New Roman" w:hAnsi="Times New Roman" w:cs="Times New Roman"/>
          <w:sz w:val="28"/>
          <w:szCs w:val="28"/>
          <w:lang w:val="uk-UA"/>
        </w:rPr>
        <w:t>.</w:t>
      </w:r>
    </w:p>
    <w:p w:rsidR="00152AE4" w:rsidRDefault="00D20CAF" w:rsidP="00D20CAF">
      <w:pPr>
        <w:spacing w:after="0"/>
        <w:ind w:firstLine="708"/>
        <w:jc w:val="both"/>
      </w:pPr>
      <w:r>
        <w:rPr>
          <w:rFonts w:ascii="Times New Roman" w:hAnsi="Times New Roman" w:cs="Times New Roman"/>
          <w:sz w:val="28"/>
          <w:szCs w:val="28"/>
          <w:lang w:val="uk-UA"/>
        </w:rPr>
        <w:t>1) Особа, яка бажає влаштувати до інтернату особу, визнану у встановленому законом порядку недієздатною, надає документи згідно з додатком 7 до Порядку.</w:t>
      </w:r>
    </w:p>
    <w:p w:rsidR="008128F8" w:rsidRDefault="008128F8">
      <w:pPr>
        <w:spacing w:after="0"/>
        <w:ind w:firstLine="708"/>
        <w:jc w:val="center"/>
        <w:rPr>
          <w:rFonts w:ascii="Times New Roman" w:hAnsi="Times New Roman" w:cs="Times New Roman"/>
          <w:color w:val="000000"/>
          <w:sz w:val="28"/>
          <w:szCs w:val="28"/>
          <w:shd w:val="clear" w:color="auto" w:fill="FDFDFD"/>
          <w:lang w:val="uk-UA"/>
        </w:rPr>
      </w:pPr>
    </w:p>
    <w:p w:rsidR="008128F8" w:rsidRDefault="008128F8">
      <w:pPr>
        <w:spacing w:after="0"/>
        <w:ind w:firstLine="708"/>
        <w:jc w:val="center"/>
        <w:rPr>
          <w:rFonts w:ascii="Times New Roman" w:hAnsi="Times New Roman" w:cs="Times New Roman"/>
          <w:color w:val="000000"/>
          <w:sz w:val="28"/>
          <w:szCs w:val="28"/>
          <w:shd w:val="clear" w:color="auto" w:fill="FDFDFD"/>
          <w:lang w:val="uk-UA"/>
        </w:rPr>
      </w:pPr>
    </w:p>
    <w:p w:rsidR="00152AE4" w:rsidRDefault="00E866DD">
      <w:pPr>
        <w:spacing w:after="0"/>
        <w:ind w:firstLine="708"/>
        <w:jc w:val="center"/>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3</w:t>
      </w:r>
    </w:p>
    <w:p w:rsidR="00152AE4" w:rsidRDefault="00E866DD">
      <w:pPr>
        <w:spacing w:after="0"/>
        <w:ind w:firstLine="425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Продовження додат</w:t>
      </w:r>
      <w:r>
        <w:rPr>
          <w:rFonts w:ascii="Times New Roman" w:hAnsi="Times New Roman" w:cs="Times New Roman"/>
          <w:sz w:val="28"/>
          <w:szCs w:val="28"/>
          <w:shd w:val="clear" w:color="auto" w:fill="FFFFFF"/>
          <w:lang w:val="uk-UA"/>
        </w:rPr>
        <w:t xml:space="preserve">ка </w:t>
      </w:r>
    </w:p>
    <w:p w:rsidR="00152AE4" w:rsidRPr="00D20CAF" w:rsidRDefault="00E866DD">
      <w:pPr>
        <w:spacing w:after="0"/>
        <w:ind w:firstLine="4253"/>
        <w:jc w:val="both"/>
        <w:rPr>
          <w:rFonts w:ascii="Times New Roman" w:hAnsi="Times New Roman" w:cs="Times New Roman"/>
          <w:sz w:val="28"/>
          <w:szCs w:val="28"/>
        </w:rPr>
      </w:pPr>
      <w:r>
        <w:rPr>
          <w:rFonts w:ascii="Times New Roman" w:hAnsi="Times New Roman" w:cs="Times New Roman"/>
          <w:sz w:val="28"/>
          <w:szCs w:val="28"/>
          <w:lang w:val="uk-UA"/>
        </w:rPr>
        <w:t xml:space="preserve">до Положення про </w:t>
      </w:r>
      <w:proofErr w:type="spellStart"/>
      <w:r w:rsidRPr="00D20CAF">
        <w:rPr>
          <w:rFonts w:ascii="Times New Roman" w:hAnsi="Times New Roman" w:cs="Times New Roman"/>
          <w:sz w:val="28"/>
          <w:szCs w:val="28"/>
        </w:rPr>
        <w:t>опікунську</w:t>
      </w:r>
      <w:proofErr w:type="spellEnd"/>
      <w:r w:rsidRPr="00D20CAF">
        <w:rPr>
          <w:rFonts w:ascii="Times New Roman" w:hAnsi="Times New Roman" w:cs="Times New Roman"/>
          <w:sz w:val="28"/>
          <w:szCs w:val="28"/>
        </w:rPr>
        <w:t xml:space="preserve"> </w:t>
      </w:r>
      <w:r w:rsidR="00D20CAF" w:rsidRPr="00D20CAF">
        <w:rPr>
          <w:rFonts w:ascii="Times New Roman" w:hAnsi="Times New Roman" w:cs="Times New Roman"/>
          <w:sz w:val="28"/>
          <w:szCs w:val="28"/>
        </w:rPr>
        <w:t>раду</w:t>
      </w:r>
    </w:p>
    <w:p w:rsidR="00D20CAF" w:rsidRDefault="00D20CAF">
      <w:pPr>
        <w:spacing w:after="0"/>
        <w:jc w:val="both"/>
        <w:rPr>
          <w:rFonts w:ascii="Times New Roman" w:hAnsi="Times New Roman" w:cs="Times New Roman"/>
          <w:color w:val="000000"/>
          <w:sz w:val="28"/>
          <w:szCs w:val="28"/>
          <w:lang w:val="uk-UA"/>
        </w:rPr>
      </w:pP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 Після вивчення документів до справи долучається витяг з протоколу опікунської ради щодо влаштування особи, визнаної у встановленому законом порядку недієздатною, до інтернату та управлінням соціального захисту населення Мелітопольської міської ради Запорізької області готується відповідний проект рішення виконавчого комітету Мелітопольської міської ради Запорізької області.</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7. Після розгляду заяв з відповідними документами члени опікунської ради приймають рішення, яке оформлюється протоколом.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 Права та </w:t>
      </w:r>
      <w:proofErr w:type="spellStart"/>
      <w:r>
        <w:rPr>
          <w:rFonts w:ascii="Times New Roman" w:hAnsi="Times New Roman" w:cs="Times New Roman"/>
          <w:sz w:val="28"/>
          <w:szCs w:val="28"/>
          <w:lang w:val="uk-UA"/>
        </w:rPr>
        <w:t>обов</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xml:space="preserve"> опікуна, піклувальника та помічника визначаються згідно з чинним законодавством.     </w:t>
      </w:r>
    </w:p>
    <w:p w:rsidR="00152AE4" w:rsidRDefault="00E866D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До встановлення опіки або піклування і призначення опікуна чи піклувальника опіку або піклування над фізичною особою здійснює орган опіки та піклування.</w:t>
      </w:r>
    </w:p>
    <w:p w:rsidR="00152AE4" w:rsidRDefault="00E866DD">
      <w:pPr>
        <w:spacing w:after="0"/>
        <w:ind w:firstLine="708"/>
        <w:jc w:val="both"/>
        <w:rPr>
          <w:rFonts w:ascii="Times New Roman" w:hAnsi="Times New Roman" w:cs="Times New Roman"/>
          <w:sz w:val="28"/>
          <w:szCs w:val="28"/>
        </w:rPr>
      </w:pPr>
      <w:bookmarkStart w:id="1" w:name="n371"/>
      <w:bookmarkStart w:id="2" w:name="n370"/>
      <w:bookmarkEnd w:id="1"/>
      <w:bookmarkEnd w:id="2"/>
      <w:r>
        <w:rPr>
          <w:rFonts w:ascii="Times New Roman" w:hAnsi="Times New Roman" w:cs="Times New Roman"/>
          <w:sz w:val="28"/>
          <w:szCs w:val="28"/>
          <w:lang w:val="uk-UA"/>
        </w:rPr>
        <w:t>10</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Якщо</w:t>
      </w:r>
      <w:proofErr w:type="spellEnd"/>
      <w:r>
        <w:rPr>
          <w:rFonts w:ascii="Times New Roman" w:hAnsi="Times New Roman" w:cs="Times New Roman"/>
          <w:sz w:val="28"/>
          <w:szCs w:val="28"/>
        </w:rPr>
        <w:t xml:space="preserve"> над </w:t>
      </w:r>
      <w:proofErr w:type="spellStart"/>
      <w:r>
        <w:rPr>
          <w:rFonts w:ascii="Times New Roman" w:hAnsi="Times New Roman" w:cs="Times New Roman"/>
          <w:sz w:val="28"/>
          <w:szCs w:val="28"/>
        </w:rPr>
        <w:t>фізичною</w:t>
      </w:r>
      <w:proofErr w:type="spellEnd"/>
      <w:r>
        <w:rPr>
          <w:rFonts w:ascii="Times New Roman" w:hAnsi="Times New Roman" w:cs="Times New Roman"/>
          <w:sz w:val="28"/>
          <w:szCs w:val="28"/>
        </w:rPr>
        <w:t xml:space="preserve"> особою, яка </w:t>
      </w:r>
      <w:proofErr w:type="spellStart"/>
      <w:r>
        <w:rPr>
          <w:rFonts w:ascii="Times New Roman" w:hAnsi="Times New Roman" w:cs="Times New Roman"/>
          <w:sz w:val="28"/>
          <w:szCs w:val="28"/>
        </w:rPr>
        <w:t>перебуває</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навчальному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встановлено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піклування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призначено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піклувальника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піклування</w:t>
      </w:r>
      <w:proofErr w:type="spellEnd"/>
      <w:r>
        <w:rPr>
          <w:rFonts w:ascii="Times New Roman" w:hAnsi="Times New Roman" w:cs="Times New Roman"/>
          <w:sz w:val="28"/>
          <w:szCs w:val="28"/>
        </w:rPr>
        <w:t xml:space="preserve"> над нею </w:t>
      </w:r>
      <w:proofErr w:type="spellStart"/>
      <w:r>
        <w:rPr>
          <w:rFonts w:ascii="Times New Roman" w:hAnsi="Times New Roman" w:cs="Times New Roman"/>
          <w:sz w:val="28"/>
          <w:szCs w:val="28"/>
        </w:rPr>
        <w:t>здійснює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цей</w:t>
      </w:r>
      <w:proofErr w:type="spellEnd"/>
      <w:r>
        <w:rPr>
          <w:rFonts w:ascii="Times New Roman" w:hAnsi="Times New Roman" w:cs="Times New Roman"/>
          <w:sz w:val="28"/>
          <w:szCs w:val="28"/>
        </w:rPr>
        <w:t xml:space="preserve"> заклад.</w:t>
      </w:r>
    </w:p>
    <w:p w:rsidR="00152AE4" w:rsidRDefault="00152AE4">
      <w:pPr>
        <w:spacing w:after="0"/>
        <w:jc w:val="both"/>
        <w:rPr>
          <w:rFonts w:ascii="Times New Roman" w:hAnsi="Times New Roman" w:cs="Times New Roman"/>
          <w:sz w:val="28"/>
          <w:szCs w:val="28"/>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CB77FA" w:rsidRDefault="00CB77FA">
      <w:pPr>
        <w:spacing w:after="0"/>
        <w:jc w:val="both"/>
        <w:rPr>
          <w:rFonts w:ascii="Times New Roman" w:hAnsi="Times New Roman" w:cs="Times New Roman"/>
          <w:sz w:val="28"/>
          <w:szCs w:val="28"/>
          <w:lang w:val="uk-UA"/>
        </w:rPr>
      </w:pPr>
    </w:p>
    <w:p w:rsidR="00CB77FA" w:rsidRDefault="00CB77FA">
      <w:pPr>
        <w:spacing w:after="0"/>
        <w:jc w:val="both"/>
        <w:rPr>
          <w:rFonts w:ascii="Times New Roman" w:hAnsi="Times New Roman" w:cs="Times New Roman"/>
          <w:sz w:val="28"/>
          <w:szCs w:val="28"/>
          <w:lang w:val="uk-UA"/>
        </w:rPr>
      </w:pPr>
    </w:p>
    <w:p w:rsidR="00CB77FA" w:rsidRDefault="00CB77FA">
      <w:pPr>
        <w:spacing w:after="0"/>
        <w:jc w:val="both"/>
        <w:rPr>
          <w:rFonts w:ascii="Times New Roman" w:hAnsi="Times New Roman" w:cs="Times New Roman"/>
          <w:sz w:val="28"/>
          <w:szCs w:val="28"/>
          <w:lang w:val="uk-UA"/>
        </w:rPr>
      </w:pPr>
    </w:p>
    <w:p w:rsidR="00CB77FA" w:rsidRDefault="00CB77FA">
      <w:pPr>
        <w:spacing w:after="0"/>
        <w:jc w:val="both"/>
        <w:rPr>
          <w:rFonts w:ascii="Times New Roman" w:hAnsi="Times New Roman" w:cs="Times New Roman"/>
          <w:sz w:val="28"/>
          <w:szCs w:val="28"/>
          <w:lang w:val="uk-UA"/>
        </w:rPr>
      </w:pPr>
    </w:p>
    <w:p w:rsidR="00CB77FA" w:rsidRDefault="00CB77FA">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482776" w:rsidRDefault="00482776">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A65E25" w:rsidRDefault="00A65E25">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1</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E866DD">
      <w:pPr>
        <w:spacing w:after="0"/>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w:t>
      </w:r>
    </w:p>
    <w:p w:rsidR="00152AE4" w:rsidRDefault="00E866DD">
      <w:pPr>
        <w:spacing w:after="0"/>
        <w:jc w:val="center"/>
        <w:rPr>
          <w:rFonts w:ascii="Times New Roman" w:hAnsi="Times New Roman" w:cs="Times New Roman"/>
          <w:b/>
          <w:bCs/>
          <w:sz w:val="28"/>
          <w:szCs w:val="28"/>
          <w:lang w:val="uk-UA"/>
        </w:rPr>
      </w:pPr>
      <w:proofErr w:type="spellStart"/>
      <w:r>
        <w:rPr>
          <w:rFonts w:ascii="Times New Roman" w:hAnsi="Times New Roman" w:cs="Times New Roman"/>
          <w:b/>
          <w:bCs/>
          <w:sz w:val="28"/>
          <w:szCs w:val="28"/>
        </w:rPr>
        <w:t>Документи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необхідні</w:t>
      </w:r>
      <w:proofErr w:type="spellEnd"/>
      <w:r>
        <w:rPr>
          <w:rFonts w:ascii="Times New Roman" w:hAnsi="Times New Roman" w:cs="Times New Roman"/>
          <w:b/>
          <w:bCs/>
          <w:sz w:val="28"/>
          <w:szCs w:val="28"/>
        </w:rPr>
        <w:t xml:space="preserve"> для </w:t>
      </w:r>
      <w:proofErr w:type="spellStart"/>
      <w:r>
        <w:rPr>
          <w:rFonts w:ascii="Times New Roman" w:hAnsi="Times New Roman" w:cs="Times New Roman"/>
          <w:b/>
          <w:bCs/>
          <w:sz w:val="28"/>
          <w:szCs w:val="28"/>
        </w:rPr>
        <w:t>призначення</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опікун</w:t>
      </w:r>
      <w:proofErr w:type="spellEnd"/>
      <w:r>
        <w:rPr>
          <w:rFonts w:ascii="Times New Roman" w:hAnsi="Times New Roman" w:cs="Times New Roman"/>
          <w:b/>
          <w:bCs/>
          <w:sz w:val="28"/>
          <w:szCs w:val="28"/>
          <w:lang w:val="uk-UA"/>
        </w:rPr>
        <w:t>а чи піклувальника</w:t>
      </w:r>
    </w:p>
    <w:p w:rsidR="00152AE4" w:rsidRDefault="00E866DD">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1. Р</w:t>
      </w:r>
      <w:proofErr w:type="spellStart"/>
      <w:r>
        <w:rPr>
          <w:rFonts w:ascii="Times New Roman" w:hAnsi="Times New Roman" w:cs="Times New Roman"/>
          <w:color w:val="000000"/>
          <w:sz w:val="28"/>
          <w:szCs w:val="28"/>
        </w:rPr>
        <w:t>ішення</w:t>
      </w:r>
      <w:proofErr w:type="spellEnd"/>
      <w:r>
        <w:rPr>
          <w:rFonts w:ascii="Times New Roman" w:hAnsi="Times New Roman" w:cs="Times New Roman"/>
          <w:color w:val="000000"/>
          <w:sz w:val="28"/>
          <w:szCs w:val="28"/>
        </w:rPr>
        <w:t xml:space="preserve"> суду про </w:t>
      </w:r>
      <w:proofErr w:type="spellStart"/>
      <w:r>
        <w:rPr>
          <w:rFonts w:ascii="Times New Roman" w:hAnsi="Times New Roman" w:cs="Times New Roman"/>
          <w:color w:val="000000"/>
          <w:sz w:val="28"/>
          <w:szCs w:val="28"/>
        </w:rPr>
        <w:t>визначення</w:t>
      </w:r>
      <w:proofErr w:type="spellEnd"/>
      <w:r>
        <w:rPr>
          <w:rFonts w:ascii="Times New Roman" w:hAnsi="Times New Roman" w:cs="Times New Roman"/>
          <w:color w:val="000000"/>
          <w:sz w:val="28"/>
          <w:szCs w:val="28"/>
        </w:rPr>
        <w:t xml:space="preserve"> особ</w:t>
      </w:r>
      <w:r>
        <w:rPr>
          <w:rFonts w:ascii="Times New Roman" w:hAnsi="Times New Roman" w:cs="Times New Roman"/>
          <w:color w:val="000000"/>
          <w:sz w:val="28"/>
          <w:szCs w:val="28"/>
          <w:lang w:val="uk-UA"/>
        </w:rPr>
        <w:t>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недієздатною</w:t>
      </w:r>
      <w:proofErr w:type="spellEnd"/>
      <w:r>
        <w:rPr>
          <w:rFonts w:ascii="Times New Roman" w:hAnsi="Times New Roman" w:cs="Times New Roman"/>
          <w:color w:val="000000"/>
          <w:sz w:val="28"/>
          <w:szCs w:val="28"/>
          <w:lang w:val="uk-UA"/>
        </w:rPr>
        <w:t>/обмежено дієздатною</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2. </w:t>
      </w:r>
      <w:r>
        <w:rPr>
          <w:rFonts w:ascii="Times New Roman" w:hAnsi="Times New Roman" w:cs="Times New Roman"/>
          <w:sz w:val="28"/>
          <w:szCs w:val="28"/>
        </w:rPr>
        <w:t xml:space="preserve">Характеристика на </w:t>
      </w:r>
      <w:proofErr w:type="spellStart"/>
      <w:r>
        <w:rPr>
          <w:rFonts w:ascii="Times New Roman" w:hAnsi="Times New Roman" w:cs="Times New Roman"/>
          <w:sz w:val="28"/>
          <w:szCs w:val="28"/>
        </w:rPr>
        <w:t>майбутнього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3. Оригінал та копія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довідки</w:t>
      </w:r>
      <w:proofErr w:type="spellEnd"/>
      <w:r>
        <w:rPr>
          <w:rFonts w:ascii="Times New Roman" w:hAnsi="Times New Roman" w:cs="Times New Roman"/>
          <w:sz w:val="28"/>
          <w:szCs w:val="28"/>
        </w:rPr>
        <w:t xml:space="preserve"> МСЕК (</w:t>
      </w:r>
      <w:r w:rsidRPr="006019F6">
        <w:rPr>
          <w:rFonts w:ascii="Times New Roman" w:hAnsi="Times New Roman" w:cs="Times New Roman"/>
          <w:sz w:val="28"/>
          <w:szCs w:val="28"/>
        </w:rPr>
        <w:t xml:space="preserve">за </w:t>
      </w:r>
      <w:proofErr w:type="spellStart"/>
      <w:r>
        <w:rPr>
          <w:rFonts w:ascii="Times New Roman" w:hAnsi="Times New Roman" w:cs="Times New Roman"/>
          <w:sz w:val="28"/>
          <w:szCs w:val="28"/>
        </w:rPr>
        <w:t>наявності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інвалідності</w:t>
      </w:r>
      <w:proofErr w:type="spellEnd"/>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4. </w:t>
      </w:r>
      <w:proofErr w:type="spellStart"/>
      <w:r>
        <w:rPr>
          <w:rFonts w:ascii="Times New Roman" w:hAnsi="Times New Roman" w:cs="Times New Roman"/>
          <w:sz w:val="28"/>
          <w:szCs w:val="28"/>
        </w:rPr>
        <w:t>Довідка</w:t>
      </w:r>
      <w:proofErr w:type="spellEnd"/>
      <w:r>
        <w:rPr>
          <w:rFonts w:ascii="Times New Roman" w:hAnsi="Times New Roman" w:cs="Times New Roman"/>
          <w:sz w:val="28"/>
          <w:szCs w:val="28"/>
        </w:rPr>
        <w:t xml:space="preserve"> про склад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на </w:t>
      </w:r>
      <w:r>
        <w:rPr>
          <w:rFonts w:ascii="Times New Roman" w:hAnsi="Times New Roman" w:cs="Times New Roman"/>
          <w:sz w:val="28"/>
          <w:szCs w:val="28"/>
          <w:lang w:val="uk-UA"/>
        </w:rPr>
        <w:t xml:space="preserve">особу, визнану у встановленому законом порядку </w:t>
      </w:r>
      <w:proofErr w:type="spellStart"/>
      <w:r>
        <w:rPr>
          <w:rFonts w:ascii="Times New Roman" w:hAnsi="Times New Roman" w:cs="Times New Roman"/>
          <w:sz w:val="28"/>
          <w:szCs w:val="28"/>
        </w:rPr>
        <w:t>недієздатно</w:t>
      </w:r>
      <w:proofErr w:type="spellEnd"/>
      <w:r>
        <w:rPr>
          <w:rFonts w:ascii="Times New Roman" w:hAnsi="Times New Roman" w:cs="Times New Roman"/>
          <w:sz w:val="28"/>
          <w:szCs w:val="28"/>
          <w:lang w:val="uk-UA"/>
        </w:rPr>
        <w:t>ю/обмежено дієздатною</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якщо</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така особа мешкає окремо від майбутнього опікуна/піклувальника, то надається </w:t>
      </w:r>
      <w:proofErr w:type="spellStart"/>
      <w:r>
        <w:rPr>
          <w:rFonts w:ascii="Times New Roman" w:hAnsi="Times New Roman" w:cs="Times New Roman"/>
          <w:sz w:val="28"/>
          <w:szCs w:val="28"/>
        </w:rPr>
        <w:t>довідк</w:t>
      </w:r>
      <w:proofErr w:type="spellEnd"/>
      <w:r>
        <w:rPr>
          <w:rFonts w:ascii="Times New Roman" w:hAnsi="Times New Roman" w:cs="Times New Roman"/>
          <w:sz w:val="28"/>
          <w:szCs w:val="28"/>
          <w:lang w:val="uk-UA"/>
        </w:rPr>
        <w:t>а з місця проживання</w:t>
      </w:r>
      <w:r>
        <w:rPr>
          <w:rFonts w:ascii="Times New Roman" w:hAnsi="Times New Roman" w:cs="Times New Roman"/>
          <w:sz w:val="28"/>
          <w:szCs w:val="28"/>
        </w:rPr>
        <w:t xml:space="preserve"> </w:t>
      </w:r>
      <w:r>
        <w:rPr>
          <w:rFonts w:ascii="Times New Roman" w:hAnsi="Times New Roman" w:cs="Times New Roman"/>
          <w:sz w:val="28"/>
          <w:szCs w:val="28"/>
          <w:lang w:val="uk-UA"/>
        </w:rPr>
        <w:t>майбутнього опікуна/піклувальника також</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5. Оригінал і копія</w:t>
      </w:r>
      <w:r>
        <w:rPr>
          <w:rFonts w:ascii="Times New Roman" w:hAnsi="Times New Roman" w:cs="Times New Roman"/>
          <w:sz w:val="28"/>
          <w:szCs w:val="28"/>
        </w:rPr>
        <w:t xml:space="preserve"> паспорт</w:t>
      </w:r>
      <w:r>
        <w:rPr>
          <w:rFonts w:ascii="Times New Roman" w:hAnsi="Times New Roman" w:cs="Times New Roman"/>
          <w:sz w:val="28"/>
          <w:szCs w:val="28"/>
          <w:lang w:val="uk-UA"/>
        </w:rPr>
        <w:t>а</w:t>
      </w:r>
      <w:r>
        <w:rPr>
          <w:rFonts w:ascii="Times New Roman" w:hAnsi="Times New Roman" w:cs="Times New Roman"/>
          <w:sz w:val="28"/>
          <w:szCs w:val="28"/>
        </w:rPr>
        <w:t xml:space="preserve"> та </w:t>
      </w:r>
      <w:r>
        <w:rPr>
          <w:rFonts w:ascii="Times New Roman" w:hAnsi="Times New Roman" w:cs="Times New Roman"/>
          <w:sz w:val="28"/>
          <w:szCs w:val="28"/>
          <w:lang w:val="uk-UA"/>
        </w:rPr>
        <w:t xml:space="preserve">реєстраційного номеру облікової картки платника податків </w:t>
      </w:r>
      <w:proofErr w:type="spellStart"/>
      <w:r>
        <w:rPr>
          <w:rFonts w:ascii="Times New Roman" w:hAnsi="Times New Roman" w:cs="Times New Roman"/>
          <w:sz w:val="28"/>
          <w:szCs w:val="28"/>
        </w:rPr>
        <w:t>майбутнього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6. Оригінал і копія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паспор</w:t>
      </w:r>
      <w:proofErr w:type="spellEnd"/>
      <w:r>
        <w:rPr>
          <w:rFonts w:ascii="Times New Roman" w:hAnsi="Times New Roman" w:cs="Times New Roman"/>
          <w:sz w:val="28"/>
          <w:szCs w:val="28"/>
          <w:lang w:val="uk-UA"/>
        </w:rPr>
        <w:t>та</w:t>
      </w:r>
      <w:r>
        <w:rPr>
          <w:rFonts w:ascii="Times New Roman" w:hAnsi="Times New Roman" w:cs="Times New Roman"/>
          <w:sz w:val="28"/>
          <w:szCs w:val="28"/>
        </w:rPr>
        <w:t xml:space="preserve"> та </w:t>
      </w:r>
      <w:r>
        <w:rPr>
          <w:rFonts w:ascii="Times New Roman" w:hAnsi="Times New Roman" w:cs="Times New Roman"/>
          <w:sz w:val="28"/>
          <w:szCs w:val="28"/>
          <w:lang w:val="uk-UA"/>
        </w:rPr>
        <w:t xml:space="preserve">реєстраційного номеру облікової картки платника податків особи, визнаної у встановленому законом порядку </w:t>
      </w:r>
      <w:proofErr w:type="spellStart"/>
      <w:r>
        <w:rPr>
          <w:rFonts w:ascii="Times New Roman" w:hAnsi="Times New Roman" w:cs="Times New Roman"/>
          <w:sz w:val="28"/>
          <w:szCs w:val="28"/>
        </w:rPr>
        <w:t>недієздатно</w:t>
      </w:r>
      <w:proofErr w:type="spellEnd"/>
      <w:r>
        <w:rPr>
          <w:rFonts w:ascii="Times New Roman" w:hAnsi="Times New Roman" w:cs="Times New Roman"/>
          <w:sz w:val="28"/>
          <w:szCs w:val="28"/>
          <w:lang w:val="uk-UA"/>
        </w:rPr>
        <w:t>ю/обмежено дієздатною</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7. </w:t>
      </w:r>
      <w:proofErr w:type="spellStart"/>
      <w:r>
        <w:rPr>
          <w:rFonts w:ascii="Times New Roman" w:hAnsi="Times New Roman" w:cs="Times New Roman"/>
          <w:sz w:val="28"/>
          <w:szCs w:val="28"/>
        </w:rPr>
        <w:t>Документи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підтверджують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родинні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відносини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особи, визнаної у встановленому законом порядку </w:t>
      </w:r>
      <w:proofErr w:type="spellStart"/>
      <w:r>
        <w:rPr>
          <w:rFonts w:ascii="Times New Roman" w:hAnsi="Times New Roman" w:cs="Times New Roman"/>
          <w:sz w:val="28"/>
          <w:szCs w:val="28"/>
        </w:rPr>
        <w:t>недієздатно</w:t>
      </w:r>
      <w:proofErr w:type="spellEnd"/>
      <w:r>
        <w:rPr>
          <w:rFonts w:ascii="Times New Roman" w:hAnsi="Times New Roman" w:cs="Times New Roman"/>
          <w:sz w:val="28"/>
          <w:szCs w:val="28"/>
          <w:lang w:val="uk-UA"/>
        </w:rPr>
        <w:t>ю/обмежено дієздатною,</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майбутнього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8. </w:t>
      </w:r>
      <w:proofErr w:type="spellStart"/>
      <w:r>
        <w:rPr>
          <w:rFonts w:ascii="Times New Roman" w:hAnsi="Times New Roman" w:cs="Times New Roman"/>
          <w:sz w:val="28"/>
          <w:szCs w:val="28"/>
        </w:rPr>
        <w:t>Довідка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лікаря</w:t>
      </w:r>
      <w:proofErr w:type="spellEnd"/>
      <w:r>
        <w:rPr>
          <w:rFonts w:ascii="Times New Roman" w:hAnsi="Times New Roman" w:cs="Times New Roman"/>
          <w:sz w:val="28"/>
          <w:szCs w:val="28"/>
        </w:rPr>
        <w:t xml:space="preserve"> на </w:t>
      </w:r>
      <w:r>
        <w:rPr>
          <w:rFonts w:ascii="Times New Roman" w:hAnsi="Times New Roman" w:cs="Times New Roman"/>
          <w:sz w:val="28"/>
          <w:szCs w:val="28"/>
          <w:lang w:val="uk-UA"/>
        </w:rPr>
        <w:t xml:space="preserve">майбутнього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за станом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здійснювати</w:t>
      </w:r>
      <w:proofErr w:type="spellEnd"/>
      <w:r>
        <w:rPr>
          <w:rFonts w:ascii="Times New Roman" w:hAnsi="Times New Roman" w:cs="Times New Roman"/>
          <w:sz w:val="28"/>
          <w:szCs w:val="28"/>
        </w:rPr>
        <w:t xml:space="preserve"> догляд </w:t>
      </w:r>
      <w:r>
        <w:rPr>
          <w:rFonts w:ascii="Times New Roman" w:hAnsi="Times New Roman" w:cs="Times New Roman"/>
          <w:sz w:val="28"/>
          <w:szCs w:val="28"/>
          <w:lang w:val="uk-UA"/>
        </w:rPr>
        <w:t>за особою,</w:t>
      </w:r>
      <w:r>
        <w:rPr>
          <w:rFonts w:ascii="Times New Roman" w:hAnsi="Times New Roman" w:cs="Times New Roman"/>
          <w:sz w:val="28"/>
          <w:szCs w:val="28"/>
        </w:rPr>
        <w:t xml:space="preserve"> яка</w:t>
      </w:r>
      <w:r>
        <w:rPr>
          <w:rFonts w:ascii="Times New Roman" w:hAnsi="Times New Roman" w:cs="Times New Roman"/>
          <w:sz w:val="28"/>
          <w:szCs w:val="28"/>
          <w:lang w:val="uk-UA"/>
        </w:rPr>
        <w:t xml:space="preserve"> визнана у встановленому законом порядку </w:t>
      </w:r>
      <w:proofErr w:type="spellStart"/>
      <w:r>
        <w:rPr>
          <w:rFonts w:ascii="Times New Roman" w:hAnsi="Times New Roman" w:cs="Times New Roman"/>
          <w:sz w:val="28"/>
          <w:szCs w:val="28"/>
        </w:rPr>
        <w:t>недієздатно</w:t>
      </w:r>
      <w:proofErr w:type="spellEnd"/>
      <w:r>
        <w:rPr>
          <w:rFonts w:ascii="Times New Roman" w:hAnsi="Times New Roman" w:cs="Times New Roman"/>
          <w:sz w:val="28"/>
          <w:szCs w:val="28"/>
          <w:lang w:val="uk-UA"/>
        </w:rPr>
        <w:t>ю/обмежено дієздатною</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9. </w:t>
      </w:r>
      <w:proofErr w:type="spellStart"/>
      <w:r>
        <w:rPr>
          <w:rFonts w:ascii="Times New Roman" w:hAnsi="Times New Roman" w:cs="Times New Roman"/>
          <w:sz w:val="28"/>
          <w:szCs w:val="28"/>
        </w:rPr>
        <w:t>Довідки</w:t>
      </w:r>
      <w:proofErr w:type="spellEnd"/>
      <w:r>
        <w:rPr>
          <w:rFonts w:ascii="Times New Roman" w:hAnsi="Times New Roman" w:cs="Times New Roman"/>
          <w:sz w:val="28"/>
          <w:szCs w:val="28"/>
        </w:rPr>
        <w:t xml:space="preserve"> про стан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майбутнього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якщо</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особа, визнана у встановленому законом порядку </w:t>
      </w:r>
      <w:proofErr w:type="spellStart"/>
      <w:r>
        <w:rPr>
          <w:rFonts w:ascii="Times New Roman" w:hAnsi="Times New Roman" w:cs="Times New Roman"/>
          <w:sz w:val="28"/>
          <w:szCs w:val="28"/>
        </w:rPr>
        <w:t>недієздатно</w:t>
      </w:r>
      <w:proofErr w:type="spellEnd"/>
      <w:r>
        <w:rPr>
          <w:rFonts w:ascii="Times New Roman" w:hAnsi="Times New Roman" w:cs="Times New Roman"/>
          <w:sz w:val="28"/>
          <w:szCs w:val="28"/>
          <w:lang w:val="uk-UA"/>
        </w:rPr>
        <w:t>ю/обмежено дієздатною,</w:t>
      </w:r>
      <w:r>
        <w:rPr>
          <w:rFonts w:ascii="Times New Roman" w:hAnsi="Times New Roman" w:cs="Times New Roman"/>
          <w:sz w:val="28"/>
          <w:szCs w:val="28"/>
        </w:rPr>
        <w:t xml:space="preserve"> буде </w:t>
      </w:r>
      <w:proofErr w:type="spellStart"/>
      <w:r>
        <w:rPr>
          <w:rFonts w:ascii="Times New Roman" w:hAnsi="Times New Roman" w:cs="Times New Roman"/>
          <w:sz w:val="28"/>
          <w:szCs w:val="28"/>
        </w:rPr>
        <w:t>мешкати</w:t>
      </w:r>
      <w:proofErr w:type="spellEnd"/>
      <w:r>
        <w:rPr>
          <w:rFonts w:ascii="Times New Roman" w:hAnsi="Times New Roman" w:cs="Times New Roman"/>
          <w:sz w:val="28"/>
          <w:szCs w:val="28"/>
        </w:rPr>
        <w:t xml:space="preserve"> разом.</w:t>
      </w:r>
    </w:p>
    <w:p w:rsidR="00152AE4" w:rsidRDefault="00E866D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10. </w:t>
      </w:r>
      <w:r>
        <w:rPr>
          <w:rFonts w:ascii="Times New Roman" w:hAnsi="Times New Roman" w:cs="Times New Roman"/>
          <w:color w:val="000000"/>
          <w:sz w:val="28"/>
          <w:szCs w:val="28"/>
        </w:rPr>
        <w:t xml:space="preserve">Заяви </w:t>
      </w:r>
      <w:proofErr w:type="spellStart"/>
      <w:r>
        <w:rPr>
          <w:rFonts w:ascii="Times New Roman" w:hAnsi="Times New Roman" w:cs="Times New Roman"/>
          <w:color w:val="000000"/>
          <w:sz w:val="28"/>
          <w:szCs w:val="28"/>
        </w:rPr>
        <w:t>від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родичів</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недієздатної особи/обмежено дієздатної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згода</w:t>
      </w:r>
      <w:proofErr w:type="spellEnd"/>
      <w:r>
        <w:rPr>
          <w:rFonts w:ascii="Times New Roman" w:hAnsi="Times New Roman" w:cs="Times New Roman"/>
          <w:color w:val="000000"/>
          <w:sz w:val="28"/>
          <w:szCs w:val="28"/>
        </w:rPr>
        <w:t xml:space="preserve"> про </w:t>
      </w:r>
      <w:proofErr w:type="spellStart"/>
      <w:r>
        <w:rPr>
          <w:rFonts w:ascii="Times New Roman" w:hAnsi="Times New Roman" w:cs="Times New Roman"/>
          <w:color w:val="000000"/>
          <w:sz w:val="28"/>
          <w:szCs w:val="28"/>
        </w:rPr>
        <w:t>призначення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опікуна</w:t>
      </w:r>
      <w:proofErr w:type="spellEnd"/>
      <w:r>
        <w:rPr>
          <w:rFonts w:ascii="Times New Roman" w:hAnsi="Times New Roman" w:cs="Times New Roman"/>
          <w:color w:val="000000"/>
          <w:sz w:val="28"/>
          <w:szCs w:val="28"/>
          <w:lang w:val="uk-UA"/>
        </w:rPr>
        <w:t>/піклувальника</w:t>
      </w:r>
      <w:r>
        <w:rPr>
          <w:rFonts w:ascii="Times New Roman" w:hAnsi="Times New Roman" w:cs="Times New Roman"/>
          <w:color w:val="000000"/>
          <w:sz w:val="28"/>
          <w:szCs w:val="28"/>
        </w:rPr>
        <w:t>).</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 Заява від майбутнього опікуна/піклувальника.</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12. Оригінали і копії документів родичів недієздатної особи/обмежено дієздатної.</w:t>
      </w:r>
    </w:p>
    <w:p w:rsidR="00152AE4" w:rsidRDefault="00E866DD">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13. </w:t>
      </w:r>
      <w:r>
        <w:rPr>
          <w:rFonts w:ascii="Times New Roman" w:hAnsi="Times New Roman" w:cs="Times New Roman"/>
          <w:color w:val="000000"/>
          <w:sz w:val="28"/>
          <w:szCs w:val="28"/>
        </w:rPr>
        <w:t xml:space="preserve">Акт </w:t>
      </w:r>
      <w:r>
        <w:rPr>
          <w:rFonts w:ascii="Times New Roman" w:hAnsi="Times New Roman" w:cs="Times New Roman"/>
          <w:color w:val="000000"/>
          <w:sz w:val="28"/>
          <w:szCs w:val="28"/>
          <w:lang w:val="uk-UA"/>
        </w:rPr>
        <w:t>о</w:t>
      </w:r>
      <w:proofErr w:type="spellStart"/>
      <w:r>
        <w:rPr>
          <w:rFonts w:ascii="Times New Roman" w:hAnsi="Times New Roman" w:cs="Times New Roman"/>
          <w:color w:val="000000"/>
          <w:sz w:val="28"/>
          <w:szCs w:val="28"/>
        </w:rPr>
        <w:t>бстеження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житлово-побутових</w:t>
      </w:r>
      <w:proofErr w:type="spellEnd"/>
      <w:r>
        <w:rPr>
          <w:rFonts w:ascii="Times New Roman" w:hAnsi="Times New Roman" w:cs="Times New Roman"/>
          <w:color w:val="000000"/>
          <w:sz w:val="28"/>
          <w:szCs w:val="28"/>
        </w:rPr>
        <w:t xml:space="preserve"> умов</w:t>
      </w:r>
      <w:r>
        <w:rPr>
          <w:rFonts w:ascii="Times New Roman" w:hAnsi="Times New Roman" w:cs="Times New Roman"/>
          <w:color w:val="000000"/>
          <w:sz w:val="28"/>
          <w:szCs w:val="28"/>
          <w:lang w:val="uk-UA"/>
        </w:rPr>
        <w:t xml:space="preserve"> особи, визнаної у встановленому законом порядку </w:t>
      </w:r>
      <w:proofErr w:type="spellStart"/>
      <w:r>
        <w:rPr>
          <w:rFonts w:ascii="Times New Roman" w:hAnsi="Times New Roman" w:cs="Times New Roman"/>
          <w:color w:val="000000"/>
          <w:sz w:val="28"/>
          <w:szCs w:val="28"/>
        </w:rPr>
        <w:t>недієздатно</w:t>
      </w:r>
      <w:proofErr w:type="spellEnd"/>
      <w:r>
        <w:rPr>
          <w:rFonts w:ascii="Times New Roman" w:hAnsi="Times New Roman" w:cs="Times New Roman"/>
          <w:color w:val="000000"/>
          <w:sz w:val="28"/>
          <w:szCs w:val="28"/>
          <w:lang w:val="uk-UA"/>
        </w:rPr>
        <w:t>ю/обмежено дієздатної</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14. </w:t>
      </w:r>
      <w:proofErr w:type="spellStart"/>
      <w:r>
        <w:rPr>
          <w:rFonts w:ascii="Times New Roman" w:hAnsi="Times New Roman" w:cs="Times New Roman"/>
          <w:sz w:val="28"/>
          <w:szCs w:val="28"/>
        </w:rPr>
        <w:t>Опис</w:t>
      </w:r>
      <w:proofErr w:type="spellEnd"/>
      <w:r>
        <w:rPr>
          <w:rFonts w:ascii="Times New Roman" w:hAnsi="Times New Roman" w:cs="Times New Roman"/>
          <w:sz w:val="28"/>
          <w:szCs w:val="28"/>
        </w:rPr>
        <w:t xml:space="preserve"> майна</w:t>
      </w:r>
      <w:r>
        <w:rPr>
          <w:rFonts w:ascii="Times New Roman" w:hAnsi="Times New Roman" w:cs="Times New Roman"/>
          <w:sz w:val="28"/>
          <w:szCs w:val="28"/>
          <w:lang w:val="uk-UA"/>
        </w:rPr>
        <w:t xml:space="preserve"> особи, визнаної у встановленому законом порядку </w:t>
      </w:r>
      <w:proofErr w:type="spellStart"/>
      <w:r>
        <w:rPr>
          <w:rFonts w:ascii="Times New Roman" w:hAnsi="Times New Roman" w:cs="Times New Roman"/>
          <w:sz w:val="28"/>
          <w:szCs w:val="28"/>
        </w:rPr>
        <w:t>недієздатно</w:t>
      </w:r>
      <w:proofErr w:type="spellEnd"/>
      <w:r>
        <w:rPr>
          <w:rFonts w:ascii="Times New Roman" w:hAnsi="Times New Roman" w:cs="Times New Roman"/>
          <w:sz w:val="28"/>
          <w:szCs w:val="28"/>
          <w:lang w:val="uk-UA"/>
        </w:rPr>
        <w:t>ю/обмежено дієздатної,</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реєстраційна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картка</w:t>
      </w:r>
      <w:proofErr w:type="spellEnd"/>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15. </w:t>
      </w:r>
      <w:r>
        <w:rPr>
          <w:rFonts w:ascii="Times New Roman" w:hAnsi="Times New Roman" w:cs="Times New Roman"/>
          <w:sz w:val="28"/>
          <w:szCs w:val="28"/>
        </w:rPr>
        <w:t xml:space="preserve">Акт </w:t>
      </w:r>
      <w:proofErr w:type="spellStart"/>
      <w:r>
        <w:rPr>
          <w:rFonts w:ascii="Times New Roman" w:hAnsi="Times New Roman" w:cs="Times New Roman"/>
          <w:sz w:val="28"/>
          <w:szCs w:val="28"/>
        </w:rPr>
        <w:t>перевірки</w:t>
      </w:r>
      <w:proofErr w:type="spellEnd"/>
      <w:r>
        <w:rPr>
          <w:rFonts w:ascii="Times New Roman" w:hAnsi="Times New Roman" w:cs="Times New Roman"/>
          <w:sz w:val="28"/>
          <w:szCs w:val="28"/>
        </w:rPr>
        <w:t xml:space="preserve"> умов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майбутнього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w:t>
      </w:r>
    </w:p>
    <w:p w:rsidR="00152AE4" w:rsidRDefault="00564712">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866DD">
        <w:rPr>
          <w:rFonts w:ascii="Times New Roman" w:hAnsi="Times New Roman" w:cs="Times New Roman"/>
          <w:sz w:val="28"/>
          <w:szCs w:val="28"/>
          <w:lang w:val="uk-UA"/>
        </w:rPr>
        <w:t xml:space="preserve">16. </w:t>
      </w:r>
      <w:proofErr w:type="spellStart"/>
      <w:r w:rsidR="00E866DD">
        <w:rPr>
          <w:rFonts w:ascii="Times New Roman" w:hAnsi="Times New Roman" w:cs="Times New Roman"/>
          <w:sz w:val="28"/>
          <w:szCs w:val="28"/>
        </w:rPr>
        <w:t>Довідка</w:t>
      </w:r>
      <w:proofErr w:type="spellEnd"/>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від</w:t>
      </w:r>
      <w:proofErr w:type="spellEnd"/>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лікаря</w:t>
      </w:r>
      <w:proofErr w:type="spellEnd"/>
      <w:r w:rsidR="00E866DD">
        <w:rPr>
          <w:rFonts w:ascii="Times New Roman" w:hAnsi="Times New Roman" w:cs="Times New Roman"/>
          <w:sz w:val="28"/>
          <w:szCs w:val="28"/>
        </w:rPr>
        <w:t xml:space="preserve"> про стан </w:t>
      </w:r>
      <w:proofErr w:type="spellStart"/>
      <w:r w:rsidR="00E866DD">
        <w:rPr>
          <w:rFonts w:ascii="Times New Roman" w:hAnsi="Times New Roman" w:cs="Times New Roman"/>
          <w:sz w:val="28"/>
          <w:szCs w:val="28"/>
        </w:rPr>
        <w:t>здоров’я</w:t>
      </w:r>
      <w:proofErr w:type="spellEnd"/>
      <w:r w:rsidR="00E866DD">
        <w:rPr>
          <w:rFonts w:ascii="Times New Roman" w:hAnsi="Times New Roman" w:cs="Times New Roman"/>
          <w:sz w:val="28"/>
          <w:szCs w:val="28"/>
        </w:rPr>
        <w:t xml:space="preserve"> </w:t>
      </w:r>
      <w:r w:rsidR="00E866DD">
        <w:rPr>
          <w:rFonts w:ascii="Times New Roman" w:hAnsi="Times New Roman" w:cs="Times New Roman"/>
          <w:sz w:val="28"/>
          <w:szCs w:val="28"/>
          <w:lang w:val="uk-UA"/>
        </w:rPr>
        <w:t xml:space="preserve">особи, визнаної у встановленому законом порядку </w:t>
      </w:r>
      <w:proofErr w:type="spellStart"/>
      <w:r w:rsidR="00E866DD">
        <w:rPr>
          <w:rFonts w:ascii="Times New Roman" w:hAnsi="Times New Roman" w:cs="Times New Roman"/>
          <w:sz w:val="28"/>
          <w:szCs w:val="28"/>
        </w:rPr>
        <w:t>недієздатно</w:t>
      </w:r>
      <w:proofErr w:type="spellEnd"/>
      <w:r w:rsidR="00E866DD">
        <w:rPr>
          <w:rFonts w:ascii="Times New Roman" w:hAnsi="Times New Roman" w:cs="Times New Roman"/>
          <w:sz w:val="28"/>
          <w:szCs w:val="28"/>
          <w:lang w:val="uk-UA"/>
        </w:rPr>
        <w:t>ю/обмежено дієздатною</w:t>
      </w:r>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якщо</w:t>
      </w:r>
      <w:proofErr w:type="spellEnd"/>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мешкає</w:t>
      </w:r>
      <w:proofErr w:type="spellEnd"/>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окремо</w:t>
      </w:r>
      <w:proofErr w:type="spellEnd"/>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від</w:t>
      </w:r>
      <w:proofErr w:type="spellEnd"/>
      <w:r w:rsidR="00E866DD">
        <w:rPr>
          <w:rFonts w:ascii="Times New Roman" w:hAnsi="Times New Roman" w:cs="Times New Roman"/>
          <w:sz w:val="28"/>
          <w:szCs w:val="28"/>
        </w:rPr>
        <w:t xml:space="preserve"> </w:t>
      </w:r>
      <w:proofErr w:type="spellStart"/>
      <w:r w:rsidR="00E866DD">
        <w:rPr>
          <w:rFonts w:ascii="Times New Roman" w:hAnsi="Times New Roman" w:cs="Times New Roman"/>
          <w:sz w:val="28"/>
          <w:szCs w:val="28"/>
        </w:rPr>
        <w:t>опікуна</w:t>
      </w:r>
      <w:proofErr w:type="spellEnd"/>
      <w:r w:rsidR="00E866DD">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2</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152AE4">
      <w:pPr>
        <w:spacing w:after="0"/>
        <w:jc w:val="both"/>
        <w:rPr>
          <w:rFonts w:ascii="Times New Roman" w:hAnsi="Times New Roman" w:cs="Times New Roman"/>
          <w:sz w:val="28"/>
          <w:szCs w:val="28"/>
        </w:rPr>
      </w:pPr>
    </w:p>
    <w:p w:rsidR="00152AE4" w:rsidRDefault="00E866DD">
      <w:pPr>
        <w:spacing w:after="0"/>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rPr>
        <w:t>Документи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необхідні</w:t>
      </w:r>
      <w:proofErr w:type="spellEnd"/>
      <w:r>
        <w:rPr>
          <w:rFonts w:ascii="Times New Roman" w:hAnsi="Times New Roman" w:cs="Times New Roman"/>
          <w:b/>
          <w:bCs/>
          <w:sz w:val="28"/>
          <w:szCs w:val="28"/>
        </w:rPr>
        <w:t xml:space="preserve"> для </w:t>
      </w:r>
      <w:proofErr w:type="spellStart"/>
      <w:r>
        <w:rPr>
          <w:rFonts w:ascii="Times New Roman" w:hAnsi="Times New Roman" w:cs="Times New Roman"/>
          <w:b/>
          <w:bCs/>
          <w:sz w:val="28"/>
          <w:szCs w:val="28"/>
        </w:rPr>
        <w:t>призначення</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uk-UA"/>
        </w:rPr>
        <w:t>помічника</w:t>
      </w: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Заява від майбутнього помічника.</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Заява від підопічного.</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Оригінал</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копія</w:t>
      </w:r>
      <w:proofErr w:type="spellEnd"/>
      <w:r>
        <w:rPr>
          <w:rFonts w:ascii="Times New Roman" w:hAnsi="Times New Roman" w:cs="Times New Roman"/>
          <w:sz w:val="28"/>
          <w:szCs w:val="28"/>
        </w:rPr>
        <w:t xml:space="preserve"> паспорта та </w:t>
      </w:r>
      <w:proofErr w:type="spellStart"/>
      <w:r>
        <w:rPr>
          <w:rFonts w:ascii="Times New Roman" w:hAnsi="Times New Roman" w:cs="Times New Roman"/>
          <w:sz w:val="28"/>
          <w:szCs w:val="28"/>
        </w:rPr>
        <w:t>реєстраційного</w:t>
      </w:r>
      <w:proofErr w:type="spellEnd"/>
      <w:r>
        <w:rPr>
          <w:rFonts w:ascii="Times New Roman" w:hAnsi="Times New Roman" w:cs="Times New Roman"/>
          <w:sz w:val="28"/>
          <w:szCs w:val="28"/>
        </w:rPr>
        <w:t xml:space="preserve"> номеру </w:t>
      </w:r>
      <w:proofErr w:type="spellStart"/>
      <w:r>
        <w:rPr>
          <w:rFonts w:ascii="Times New Roman" w:hAnsi="Times New Roman" w:cs="Times New Roman"/>
          <w:sz w:val="28"/>
          <w:szCs w:val="28"/>
        </w:rPr>
        <w:t>облікової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майбутнього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помічника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Оригінал і копія</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паспорта </w:t>
      </w:r>
      <w:r>
        <w:rPr>
          <w:rFonts w:ascii="Times New Roman" w:hAnsi="Times New Roman" w:cs="Times New Roman"/>
          <w:sz w:val="28"/>
          <w:szCs w:val="28"/>
        </w:rPr>
        <w:t xml:space="preserve">та </w:t>
      </w:r>
      <w:r>
        <w:rPr>
          <w:rFonts w:ascii="Times New Roman" w:hAnsi="Times New Roman" w:cs="Times New Roman"/>
          <w:sz w:val="28"/>
          <w:szCs w:val="28"/>
          <w:lang w:val="uk-UA"/>
        </w:rPr>
        <w:t>реєстраційного номеру облікової картки платника податків підопічного.</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Медичний висновок про стан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 xml:space="preserve">’я </w:t>
      </w:r>
      <w:r>
        <w:rPr>
          <w:rFonts w:ascii="Times New Roman" w:hAnsi="Times New Roman" w:cs="Times New Roman"/>
          <w:sz w:val="28"/>
          <w:szCs w:val="28"/>
          <w:lang w:val="uk-UA"/>
        </w:rPr>
        <w:t>підопічного (довідка ЛКК).</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Довідка про стан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w:t>
      </w:r>
      <w:r>
        <w:rPr>
          <w:rFonts w:ascii="Times New Roman" w:hAnsi="Times New Roman" w:cs="Times New Roman"/>
          <w:sz w:val="28"/>
          <w:szCs w:val="28"/>
          <w:lang w:val="uk-UA"/>
        </w:rPr>
        <w:t>я майбутнього помічника (довідка ЛКК).</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Характеристика на майбутнього помічника.</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 Довідка про склад сім’ї (якщо майбутній помічник мешкає окремо від підопічного, то додається довідка з місця проживання майбутнього помічника також).</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 Акт обстеження матеріально-побутових умов підопічного (складається депутатом у присутності квартальної</w:t>
      </w:r>
      <w:r>
        <w:rPr>
          <w:rFonts w:ascii="Times New Roman" w:hAnsi="Times New Roman" w:cs="Times New Roman"/>
          <w:sz w:val="28"/>
          <w:szCs w:val="28"/>
        </w:rPr>
        <w:t xml:space="preserve"> (</w:t>
      </w:r>
      <w:r>
        <w:rPr>
          <w:rFonts w:ascii="Times New Roman" w:hAnsi="Times New Roman" w:cs="Times New Roman"/>
          <w:sz w:val="28"/>
          <w:szCs w:val="28"/>
          <w:lang w:val="uk-UA"/>
        </w:rPr>
        <w:t>старшої по будинку) та двох сусідів).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 Оригінал та копія довідки МСЕК (при наявності).</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Оригінал та копія</w:t>
      </w:r>
      <w:r>
        <w:rPr>
          <w:rFonts w:ascii="Times New Roman" w:hAnsi="Times New Roman" w:cs="Times New Roman"/>
          <w:sz w:val="28"/>
          <w:szCs w:val="28"/>
        </w:rPr>
        <w:t xml:space="preserve"> </w:t>
      </w:r>
      <w:r>
        <w:rPr>
          <w:rFonts w:ascii="Times New Roman" w:hAnsi="Times New Roman" w:cs="Times New Roman"/>
          <w:sz w:val="28"/>
          <w:szCs w:val="28"/>
          <w:lang w:val="uk-UA"/>
        </w:rPr>
        <w:t>пільгового посвідчення (при наявності).</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8128F8" w:rsidRDefault="008128F8">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3</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152AE4">
      <w:pPr>
        <w:spacing w:after="0"/>
        <w:jc w:val="both"/>
        <w:rPr>
          <w:rFonts w:ascii="Times New Roman" w:hAnsi="Times New Roman" w:cs="Times New Roman"/>
          <w:sz w:val="28"/>
          <w:szCs w:val="28"/>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Журнал</w:t>
      </w: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реєстрації посвідчень помічника фізичної дієздатної особи</w:t>
      </w:r>
    </w:p>
    <w:p w:rsidR="00152AE4" w:rsidRDefault="00152AE4">
      <w:pPr>
        <w:spacing w:after="0"/>
        <w:jc w:val="both"/>
        <w:rPr>
          <w:rFonts w:ascii="Times New Roman" w:hAnsi="Times New Roman" w:cs="Times New Roman"/>
          <w:sz w:val="28"/>
          <w:szCs w:val="28"/>
          <w:lang w:val="uk-UA"/>
        </w:rPr>
      </w:pPr>
    </w:p>
    <w:tbl>
      <w:tblPr>
        <w:tblW w:w="0" w:type="auto"/>
        <w:tblInd w:w="3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4"/>
        <w:gridCol w:w="818"/>
        <w:gridCol w:w="1049"/>
        <w:gridCol w:w="807"/>
        <w:gridCol w:w="1339"/>
        <w:gridCol w:w="1537"/>
        <w:gridCol w:w="807"/>
        <w:gridCol w:w="1050"/>
        <w:gridCol w:w="1054"/>
      </w:tblGrid>
      <w:tr w:rsidR="00152AE4">
        <w:trPr>
          <w:cantSplit/>
          <w:trHeight w:hRule="exact" w:val="1898"/>
        </w:trPr>
        <w:tc>
          <w:tcPr>
            <w:tcW w:w="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13"/>
              <w:jc w:val="center"/>
              <w:rPr>
                <w:rFonts w:ascii="Times New Roman" w:eastAsia="Times New Roman" w:hAnsi="Times New Roman" w:cs="Times New Roman"/>
                <w:b/>
                <w:bCs/>
                <w:spacing w:val="-7"/>
                <w:sz w:val="24"/>
                <w:szCs w:val="24"/>
                <w:lang w:eastAsia="ru-RU"/>
              </w:rPr>
            </w:pPr>
            <w:r>
              <w:rPr>
                <w:rFonts w:ascii="Times New Roman" w:eastAsia="Times New Roman" w:hAnsi="Times New Roman" w:cs="Times New Roman"/>
                <w:b/>
                <w:bCs/>
                <w:spacing w:val="-12"/>
                <w:sz w:val="24"/>
                <w:szCs w:val="24"/>
                <w:lang w:eastAsia="ru-RU"/>
              </w:rPr>
              <w:t xml:space="preserve">№  </w:t>
            </w:r>
            <w:r>
              <w:rPr>
                <w:rFonts w:ascii="Times New Roman" w:eastAsia="Times New Roman" w:hAnsi="Times New Roman" w:cs="Times New Roman"/>
                <w:b/>
                <w:bCs/>
                <w:spacing w:val="-7"/>
                <w:sz w:val="24"/>
                <w:szCs w:val="24"/>
                <w:lang w:eastAsia="ru-RU"/>
              </w:rPr>
              <w:t>п/п</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152AE4" w:rsidRDefault="00E866DD">
            <w:pPr>
              <w:widowControl w:val="0"/>
              <w:spacing w:after="0"/>
              <w:ind w:left="113" w:right="-9"/>
              <w:rPr>
                <w:rFonts w:ascii="Times New Roman" w:eastAsia="Times New Roman" w:hAnsi="Times New Roman" w:cs="Times New Roman"/>
                <w:b/>
                <w:bCs/>
                <w:spacing w:val="-10"/>
                <w:sz w:val="24"/>
                <w:szCs w:val="24"/>
                <w:lang w:val="uk-UA" w:eastAsia="ru-RU"/>
              </w:rPr>
            </w:pPr>
            <w:r>
              <w:rPr>
                <w:rFonts w:ascii="Times New Roman" w:eastAsia="Times New Roman" w:hAnsi="Times New Roman" w:cs="Times New Roman"/>
                <w:b/>
                <w:bCs/>
                <w:spacing w:val="-10"/>
                <w:sz w:val="24"/>
                <w:szCs w:val="24"/>
                <w:lang w:eastAsia="ru-RU"/>
              </w:rPr>
              <w:t>П</w:t>
            </w:r>
            <w:r>
              <w:rPr>
                <w:rFonts w:ascii="Times New Roman" w:eastAsia="Times New Roman" w:hAnsi="Times New Roman" w:cs="Times New Roman"/>
                <w:b/>
                <w:bCs/>
                <w:spacing w:val="-10"/>
                <w:sz w:val="24"/>
                <w:szCs w:val="24"/>
                <w:lang w:val="uk-UA" w:eastAsia="ru-RU"/>
              </w:rPr>
              <w:t>ІБ</w:t>
            </w:r>
          </w:p>
          <w:p w:rsidR="00152AE4" w:rsidRDefault="00E866DD">
            <w:pPr>
              <w:widowControl w:val="0"/>
              <w:spacing w:after="0"/>
              <w:ind w:left="113" w:right="-9"/>
              <w:rPr>
                <w:rFonts w:ascii="Times New Roman" w:eastAsia="Times New Roman" w:hAnsi="Times New Roman" w:cs="Times New Roman"/>
                <w:b/>
                <w:bCs/>
                <w:spacing w:val="-12"/>
                <w:sz w:val="24"/>
                <w:szCs w:val="24"/>
                <w:lang w:eastAsia="ru-RU"/>
              </w:rPr>
            </w:pPr>
            <w:proofErr w:type="spellStart"/>
            <w:r>
              <w:rPr>
                <w:rFonts w:ascii="Times New Roman" w:eastAsia="Times New Roman" w:hAnsi="Times New Roman" w:cs="Times New Roman"/>
                <w:b/>
                <w:bCs/>
                <w:spacing w:val="-12"/>
                <w:sz w:val="24"/>
                <w:szCs w:val="24"/>
                <w:lang w:eastAsia="ru-RU"/>
              </w:rPr>
              <w:t>помічника</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13"/>
              <w:jc w:val="center"/>
              <w:rPr>
                <w:rFonts w:ascii="Times New Roman" w:eastAsia="Times New Roman" w:hAnsi="Times New Roman" w:cs="Times New Roman"/>
                <w:b/>
                <w:bCs/>
                <w:spacing w:val="-10"/>
                <w:sz w:val="24"/>
                <w:szCs w:val="24"/>
                <w:lang w:eastAsia="ru-RU"/>
              </w:rPr>
            </w:pPr>
            <w:r>
              <w:rPr>
                <w:rFonts w:ascii="Times New Roman" w:eastAsia="Times New Roman" w:hAnsi="Times New Roman" w:cs="Times New Roman"/>
                <w:b/>
                <w:bCs/>
                <w:spacing w:val="-10"/>
                <w:sz w:val="24"/>
                <w:szCs w:val="24"/>
                <w:lang w:eastAsia="ru-RU"/>
              </w:rPr>
              <w:t xml:space="preserve">Адреса </w:t>
            </w:r>
            <w:proofErr w:type="spellStart"/>
            <w:r>
              <w:rPr>
                <w:rFonts w:ascii="Times New Roman" w:eastAsia="Times New Roman" w:hAnsi="Times New Roman" w:cs="Times New Roman"/>
                <w:b/>
                <w:bCs/>
                <w:spacing w:val="-10"/>
                <w:sz w:val="24"/>
                <w:szCs w:val="24"/>
                <w:lang w:eastAsia="ru-RU"/>
              </w:rPr>
              <w:t>проживання</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помічника</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13"/>
              <w:jc w:val="center"/>
              <w:rPr>
                <w:rFonts w:ascii="Times New Roman" w:eastAsia="Times New Roman" w:hAnsi="Times New Roman" w:cs="Times New Roman"/>
                <w:b/>
                <w:bCs/>
                <w:spacing w:val="-10"/>
                <w:sz w:val="24"/>
                <w:szCs w:val="24"/>
                <w:lang w:eastAsia="ru-RU"/>
              </w:rPr>
            </w:pPr>
            <w:r>
              <w:rPr>
                <w:rFonts w:ascii="Times New Roman" w:eastAsia="Times New Roman" w:hAnsi="Times New Roman" w:cs="Times New Roman"/>
                <w:b/>
                <w:bCs/>
                <w:spacing w:val="-10"/>
                <w:sz w:val="24"/>
                <w:szCs w:val="24"/>
                <w:lang w:val="uk-UA" w:eastAsia="ru-RU"/>
              </w:rPr>
              <w:t>ПІБ</w:t>
            </w:r>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фізичної</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дієздатної</w:t>
            </w:r>
            <w:proofErr w:type="spellEnd"/>
            <w:r>
              <w:rPr>
                <w:rFonts w:ascii="Times New Roman" w:eastAsia="Times New Roman" w:hAnsi="Times New Roman" w:cs="Times New Roman"/>
                <w:b/>
                <w:bCs/>
                <w:spacing w:val="-10"/>
                <w:sz w:val="24"/>
                <w:szCs w:val="24"/>
                <w:lang w:eastAsia="ru-RU"/>
              </w:rPr>
              <w:t xml:space="preserve"> особи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26"/>
              <w:jc w:val="center"/>
              <w:rPr>
                <w:rFonts w:ascii="Times New Roman" w:eastAsia="Times New Roman" w:hAnsi="Times New Roman" w:cs="Times New Roman"/>
                <w:b/>
                <w:bCs/>
                <w:spacing w:val="-10"/>
                <w:sz w:val="24"/>
                <w:szCs w:val="24"/>
                <w:lang w:eastAsia="ru-RU"/>
              </w:rPr>
            </w:pPr>
            <w:r>
              <w:rPr>
                <w:rFonts w:ascii="Times New Roman" w:eastAsia="Times New Roman" w:hAnsi="Times New Roman" w:cs="Times New Roman"/>
                <w:b/>
                <w:bCs/>
                <w:spacing w:val="-10"/>
                <w:sz w:val="24"/>
                <w:szCs w:val="24"/>
                <w:lang w:eastAsia="ru-RU"/>
              </w:rPr>
              <w:t xml:space="preserve">Адреса </w:t>
            </w:r>
            <w:proofErr w:type="spellStart"/>
            <w:r>
              <w:rPr>
                <w:rFonts w:ascii="Times New Roman" w:eastAsia="Times New Roman" w:hAnsi="Times New Roman" w:cs="Times New Roman"/>
                <w:b/>
                <w:bCs/>
                <w:spacing w:val="-10"/>
                <w:sz w:val="24"/>
                <w:szCs w:val="24"/>
                <w:lang w:eastAsia="ru-RU"/>
              </w:rPr>
              <w:t>проживання</w:t>
            </w:r>
            <w:proofErr w:type="spellEnd"/>
          </w:p>
          <w:p w:rsidR="00152AE4" w:rsidRDefault="00E866DD">
            <w:pPr>
              <w:widowControl w:val="0"/>
              <w:spacing w:after="0" w:line="321" w:lineRule="exact"/>
              <w:ind w:left="113" w:right="26"/>
              <w:jc w:val="center"/>
              <w:rPr>
                <w:rFonts w:ascii="Times New Roman" w:eastAsia="Times New Roman" w:hAnsi="Times New Roman" w:cs="Times New Roman"/>
                <w:b/>
                <w:bCs/>
                <w:spacing w:val="-10"/>
                <w:sz w:val="24"/>
                <w:szCs w:val="24"/>
                <w:lang w:eastAsia="ru-RU"/>
              </w:rPr>
            </w:pPr>
            <w:proofErr w:type="spellStart"/>
            <w:r>
              <w:rPr>
                <w:rFonts w:ascii="Times New Roman" w:eastAsia="Times New Roman" w:hAnsi="Times New Roman" w:cs="Times New Roman"/>
                <w:b/>
                <w:bCs/>
                <w:spacing w:val="-10"/>
                <w:sz w:val="24"/>
                <w:szCs w:val="24"/>
                <w:lang w:eastAsia="ru-RU"/>
              </w:rPr>
              <w:t>фізичної</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дієздатної</w:t>
            </w:r>
            <w:proofErr w:type="spellEnd"/>
            <w:r>
              <w:rPr>
                <w:rFonts w:ascii="Times New Roman" w:eastAsia="Times New Roman" w:hAnsi="Times New Roman" w:cs="Times New Roman"/>
                <w:b/>
                <w:bCs/>
                <w:spacing w:val="-10"/>
                <w:sz w:val="24"/>
                <w:szCs w:val="24"/>
                <w:lang w:eastAsia="ru-RU"/>
              </w:rPr>
              <w:t xml:space="preserve"> особи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13"/>
              <w:jc w:val="center"/>
              <w:rPr>
                <w:rFonts w:ascii="Times New Roman" w:eastAsia="Times New Roman" w:hAnsi="Times New Roman" w:cs="Times New Roman"/>
                <w:b/>
                <w:bCs/>
                <w:spacing w:val="-10"/>
                <w:sz w:val="24"/>
                <w:szCs w:val="24"/>
                <w:lang w:eastAsia="ru-RU"/>
              </w:rPr>
            </w:pPr>
            <w:proofErr w:type="spellStart"/>
            <w:r>
              <w:rPr>
                <w:rFonts w:ascii="Times New Roman" w:eastAsia="Times New Roman" w:hAnsi="Times New Roman" w:cs="Times New Roman"/>
                <w:b/>
                <w:bCs/>
                <w:spacing w:val="-10"/>
                <w:sz w:val="24"/>
                <w:szCs w:val="24"/>
                <w:lang w:eastAsia="ru-RU"/>
              </w:rPr>
              <w:t>Рішення</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виконкому</w:t>
            </w:r>
            <w:proofErr w:type="spellEnd"/>
            <w:r>
              <w:rPr>
                <w:rFonts w:ascii="Times New Roman" w:eastAsia="Times New Roman" w:hAnsi="Times New Roman" w:cs="Times New Roman"/>
                <w:b/>
                <w:bCs/>
                <w:spacing w:val="-10"/>
                <w:sz w:val="24"/>
                <w:szCs w:val="24"/>
                <w:lang w:eastAsia="ru-RU"/>
              </w:rPr>
              <w:t xml:space="preserve"> про </w:t>
            </w:r>
            <w:proofErr w:type="spellStart"/>
            <w:r>
              <w:rPr>
                <w:rFonts w:ascii="Times New Roman" w:eastAsia="Times New Roman" w:hAnsi="Times New Roman" w:cs="Times New Roman"/>
                <w:b/>
                <w:bCs/>
                <w:spacing w:val="-10"/>
                <w:sz w:val="24"/>
                <w:szCs w:val="24"/>
                <w:lang w:eastAsia="ru-RU"/>
              </w:rPr>
              <w:t>призначення</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помічника</w:t>
            </w:r>
            <w:proofErr w:type="spellEnd"/>
            <w:r>
              <w:rPr>
                <w:rFonts w:ascii="Times New Roman" w:eastAsia="Times New Roman" w:hAnsi="Times New Roman" w:cs="Times New Roman"/>
                <w:b/>
                <w:bCs/>
                <w:spacing w:val="-10"/>
                <w:sz w:val="24"/>
                <w:szCs w:val="24"/>
                <w:lang w:eastAsia="ru-RU"/>
              </w:rPr>
              <w:t xml:space="preserve"> (дата номер)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13"/>
              <w:jc w:val="center"/>
              <w:rPr>
                <w:rFonts w:ascii="Times New Roman" w:eastAsia="Times New Roman" w:hAnsi="Times New Roman" w:cs="Times New Roman"/>
                <w:b/>
                <w:bCs/>
                <w:spacing w:val="-10"/>
                <w:sz w:val="24"/>
                <w:szCs w:val="24"/>
                <w:lang w:eastAsia="ru-RU"/>
              </w:rPr>
            </w:pPr>
            <w:r>
              <w:rPr>
                <w:rFonts w:ascii="Times New Roman" w:eastAsia="Times New Roman" w:hAnsi="Times New Roman" w:cs="Times New Roman"/>
                <w:b/>
                <w:bCs/>
                <w:spacing w:val="-10"/>
                <w:sz w:val="24"/>
                <w:szCs w:val="24"/>
                <w:lang w:eastAsia="ru-RU"/>
              </w:rPr>
              <w:t xml:space="preserve">Дата </w:t>
            </w:r>
            <w:proofErr w:type="spellStart"/>
            <w:r>
              <w:rPr>
                <w:rFonts w:ascii="Times New Roman" w:eastAsia="Times New Roman" w:hAnsi="Times New Roman" w:cs="Times New Roman"/>
                <w:b/>
                <w:bCs/>
                <w:spacing w:val="-10"/>
                <w:sz w:val="24"/>
                <w:szCs w:val="24"/>
                <w:lang w:eastAsia="ru-RU"/>
              </w:rPr>
              <w:t>видачі</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посвідчення</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13"/>
              <w:jc w:val="center"/>
              <w:rPr>
                <w:rFonts w:ascii="Times New Roman" w:eastAsia="Times New Roman" w:hAnsi="Times New Roman" w:cs="Times New Roman"/>
                <w:b/>
                <w:bCs/>
                <w:spacing w:val="-10"/>
                <w:sz w:val="24"/>
                <w:szCs w:val="24"/>
                <w:lang w:eastAsia="ru-RU"/>
              </w:rPr>
            </w:pPr>
            <w:proofErr w:type="spellStart"/>
            <w:r>
              <w:rPr>
                <w:rFonts w:ascii="Times New Roman" w:eastAsia="Times New Roman" w:hAnsi="Times New Roman" w:cs="Times New Roman"/>
                <w:b/>
                <w:bCs/>
                <w:spacing w:val="-10"/>
                <w:sz w:val="24"/>
                <w:szCs w:val="24"/>
                <w:lang w:eastAsia="ru-RU"/>
              </w:rPr>
              <w:t>Підпис</w:t>
            </w:r>
            <w:proofErr w:type="spellEnd"/>
            <w:r>
              <w:rPr>
                <w:rFonts w:ascii="Times New Roman" w:eastAsia="Times New Roman" w:hAnsi="Times New Roman" w:cs="Times New Roman"/>
                <w:b/>
                <w:bCs/>
                <w:spacing w:val="-10"/>
                <w:sz w:val="24"/>
                <w:szCs w:val="24"/>
                <w:lang w:eastAsia="ru-RU"/>
              </w:rPr>
              <w:t xml:space="preserve"> особи, яка </w:t>
            </w:r>
            <w:proofErr w:type="spellStart"/>
            <w:r>
              <w:rPr>
                <w:rFonts w:ascii="Times New Roman" w:eastAsia="Times New Roman" w:hAnsi="Times New Roman" w:cs="Times New Roman"/>
                <w:b/>
                <w:bCs/>
                <w:spacing w:val="-10"/>
                <w:sz w:val="24"/>
                <w:szCs w:val="24"/>
                <w:lang w:eastAsia="ru-RU"/>
              </w:rPr>
              <w:t>отримала</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посвідчення</w:t>
            </w:r>
            <w:proofErr w:type="spellEnd"/>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152AE4" w:rsidRDefault="00E866DD">
            <w:pPr>
              <w:widowControl w:val="0"/>
              <w:spacing w:after="0" w:line="321" w:lineRule="exact"/>
              <w:ind w:left="113" w:right="12"/>
              <w:jc w:val="center"/>
              <w:rPr>
                <w:rFonts w:ascii="Times New Roman" w:eastAsia="Times New Roman" w:hAnsi="Times New Roman" w:cs="Times New Roman"/>
                <w:b/>
                <w:bCs/>
                <w:spacing w:val="-10"/>
                <w:sz w:val="24"/>
                <w:szCs w:val="24"/>
                <w:lang w:eastAsia="ru-RU"/>
              </w:rPr>
            </w:pPr>
            <w:proofErr w:type="spellStart"/>
            <w:r>
              <w:rPr>
                <w:rFonts w:ascii="Times New Roman" w:eastAsia="Times New Roman" w:hAnsi="Times New Roman" w:cs="Times New Roman"/>
                <w:b/>
                <w:bCs/>
                <w:spacing w:val="-10"/>
                <w:sz w:val="24"/>
                <w:szCs w:val="24"/>
                <w:lang w:eastAsia="ru-RU"/>
              </w:rPr>
              <w:t>Відмітка</w:t>
            </w:r>
            <w:proofErr w:type="spellEnd"/>
            <w:r>
              <w:rPr>
                <w:rFonts w:ascii="Times New Roman" w:eastAsia="Times New Roman" w:hAnsi="Times New Roman" w:cs="Times New Roman"/>
                <w:b/>
                <w:bCs/>
                <w:spacing w:val="-10"/>
                <w:sz w:val="24"/>
                <w:szCs w:val="24"/>
                <w:lang w:eastAsia="ru-RU"/>
              </w:rPr>
              <w:t xml:space="preserve"> про </w:t>
            </w:r>
            <w:proofErr w:type="spellStart"/>
            <w:r>
              <w:rPr>
                <w:rFonts w:ascii="Times New Roman" w:eastAsia="Times New Roman" w:hAnsi="Times New Roman" w:cs="Times New Roman"/>
                <w:b/>
                <w:bCs/>
                <w:spacing w:val="-10"/>
                <w:sz w:val="24"/>
                <w:szCs w:val="24"/>
                <w:lang w:eastAsia="ru-RU"/>
              </w:rPr>
              <w:t>здачу</w:t>
            </w:r>
            <w:proofErr w:type="spellEnd"/>
            <w:r>
              <w:rPr>
                <w:rFonts w:ascii="Times New Roman" w:eastAsia="Times New Roman" w:hAnsi="Times New Roman" w:cs="Times New Roman"/>
                <w:b/>
                <w:bCs/>
                <w:spacing w:val="-10"/>
                <w:sz w:val="24"/>
                <w:szCs w:val="24"/>
                <w:lang w:eastAsia="ru-RU"/>
              </w:rPr>
              <w:t xml:space="preserve"> </w:t>
            </w:r>
            <w:proofErr w:type="spellStart"/>
            <w:r>
              <w:rPr>
                <w:rFonts w:ascii="Times New Roman" w:eastAsia="Times New Roman" w:hAnsi="Times New Roman" w:cs="Times New Roman"/>
                <w:b/>
                <w:bCs/>
                <w:spacing w:val="-10"/>
                <w:sz w:val="24"/>
                <w:szCs w:val="24"/>
                <w:lang w:eastAsia="ru-RU"/>
              </w:rPr>
              <w:t>посвідчення</w:t>
            </w:r>
            <w:proofErr w:type="spellEnd"/>
          </w:p>
        </w:tc>
      </w:tr>
      <w:tr w:rsidR="00152AE4">
        <w:trPr>
          <w:trHeight w:val="326"/>
        </w:trPr>
        <w:tc>
          <w:tcPr>
            <w:tcW w:w="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ind w:right="-7"/>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ind w:right="-12"/>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ind w:right="-18"/>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ind w:right="-24"/>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ind w:right="44"/>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2AE4" w:rsidRDefault="00E866DD">
            <w:pPr>
              <w:widowControl w:val="0"/>
              <w:spacing w:after="0" w:line="321" w:lineRule="exact"/>
              <w:jc w:val="cente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9</w:t>
            </w:r>
          </w:p>
        </w:tc>
      </w:tr>
    </w:tbl>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4</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E866DD">
      <w:pPr>
        <w:spacing w:after="0"/>
        <w:jc w:val="center"/>
        <w:rPr>
          <w:rFonts w:ascii="Times New Roman" w:hAnsi="Times New Roman" w:cs="Times New Roman"/>
          <w:b/>
          <w:bCs/>
          <w:sz w:val="28"/>
          <w:szCs w:val="28"/>
        </w:rPr>
      </w:pPr>
      <w:r>
        <w:rPr>
          <w:rFonts w:ascii="Times New Roman" w:hAnsi="Times New Roman" w:cs="Times New Roman"/>
          <w:b/>
          <w:bCs/>
          <w:sz w:val="28"/>
          <w:szCs w:val="28"/>
        </w:rPr>
        <w:t>ВИКОНАВЧИЙ КОМІТЕТ</w:t>
      </w:r>
    </w:p>
    <w:p w:rsidR="00152AE4" w:rsidRDefault="00E866D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МЕЛІТОПОЛЬСЬКОЇ МІСЬКОЇ РАДИ</w:t>
      </w:r>
    </w:p>
    <w:p w:rsidR="00152AE4" w:rsidRDefault="00E866D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ЗАПОРІЗЬКОЇ ОБЛАСТІ</w:t>
      </w:r>
    </w:p>
    <w:p w:rsidR="00152AE4" w:rsidRDefault="00152AE4">
      <w:pPr>
        <w:spacing w:after="0"/>
        <w:jc w:val="center"/>
        <w:rPr>
          <w:rFonts w:ascii="Times New Roman" w:hAnsi="Times New Roman" w:cs="Times New Roman"/>
          <w:b/>
          <w:bCs/>
          <w:sz w:val="16"/>
          <w:szCs w:val="16"/>
          <w:lang w:val="uk-UA"/>
        </w:rPr>
      </w:pPr>
    </w:p>
    <w:p w:rsidR="00152AE4" w:rsidRDefault="00E866D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ПОСВІДЧЕННЯ</w:t>
      </w:r>
    </w:p>
    <w:p w:rsidR="00152AE4" w:rsidRDefault="00E866D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ПОМІЧНИКА ФІЗИЧНОЇ ДІЄЗДАТНОЇ ОСОБИ</w:t>
      </w:r>
    </w:p>
    <w:p w:rsidR="00152AE4" w:rsidRDefault="00152AE4">
      <w:pPr>
        <w:spacing w:after="0"/>
        <w:jc w:val="center"/>
        <w:rPr>
          <w:rFonts w:ascii="Times New Roman" w:hAnsi="Times New Roman" w:cs="Times New Roman"/>
          <w:sz w:val="16"/>
          <w:szCs w:val="16"/>
          <w:lang w:val="uk-UA"/>
        </w:rPr>
      </w:pPr>
    </w:p>
    <w:p w:rsidR="00152AE4" w:rsidRDefault="00E866DD">
      <w:pPr>
        <w:spacing w:after="0"/>
        <w:jc w:val="center"/>
        <w:rPr>
          <w:rFonts w:ascii="Times New Roman" w:hAnsi="Times New Roman" w:cs="Times New Roman"/>
          <w:sz w:val="28"/>
          <w:szCs w:val="28"/>
          <w:lang w:val="uk-UA"/>
        </w:rPr>
      </w:pPr>
      <w:r>
        <w:rPr>
          <w:rFonts w:ascii="Times New Roman" w:hAnsi="Times New Roman" w:cs="Times New Roman"/>
          <w:b/>
          <w:bCs/>
          <w:sz w:val="28"/>
          <w:szCs w:val="28"/>
          <w:lang w:val="uk-UA"/>
        </w:rPr>
        <w:t>ПОСВІДЧЕННЯ №</w:t>
      </w:r>
      <w:r>
        <w:rPr>
          <w:rFonts w:ascii="Times New Roman" w:hAnsi="Times New Roman" w:cs="Times New Roman"/>
          <w:sz w:val="28"/>
          <w:szCs w:val="28"/>
          <w:lang w:val="uk-UA"/>
        </w:rPr>
        <w:t xml:space="preserve"> __</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Прізвище_______________________________________</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фотографія      </w:t>
      </w:r>
      <w:proofErr w:type="spellStart"/>
      <w:r>
        <w:rPr>
          <w:rFonts w:ascii="Times New Roman" w:hAnsi="Times New Roman" w:cs="Times New Roman"/>
          <w:sz w:val="28"/>
          <w:szCs w:val="28"/>
          <w:lang w:val="uk-UA"/>
        </w:rPr>
        <w:t>Ім</w:t>
      </w:r>
      <w:proofErr w:type="spellEnd"/>
      <w:r>
        <w:rPr>
          <w:rFonts w:ascii="Times New Roman" w:hAnsi="Times New Roman" w:cs="Times New Roman"/>
          <w:sz w:val="28"/>
          <w:szCs w:val="28"/>
        </w:rPr>
        <w:t>’</w:t>
      </w:r>
      <w:r>
        <w:rPr>
          <w:rFonts w:ascii="Times New Roman" w:hAnsi="Times New Roman" w:cs="Times New Roman"/>
          <w:sz w:val="28"/>
          <w:szCs w:val="28"/>
          <w:lang w:val="uk-UA"/>
        </w:rPr>
        <w:t>я____________________________________________</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По-батькові______________________________________</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Є помічником фізичної дієздатної особи______________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________________________________________________</w:t>
      </w:r>
    </w:p>
    <w:p w:rsidR="00152AE4" w:rsidRDefault="00E866DD">
      <w:pPr>
        <w:spacing w:after="0"/>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(ПІБ)</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________________________________________________</w:t>
      </w:r>
    </w:p>
    <w:p w:rsidR="00152AE4" w:rsidRDefault="00E866DD">
      <w:pPr>
        <w:spacing w:after="0"/>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(дата народження)</w:t>
      </w:r>
    </w:p>
    <w:p w:rsidR="00152AE4" w:rsidRDefault="00E866D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p w:rsidR="00152AE4" w:rsidRDefault="00E866DD">
      <w:pPr>
        <w:widowControl w:val="0"/>
        <w:spacing w:after="0" w:line="321" w:lineRule="exact"/>
        <w:ind w:left="13" w:right="3542"/>
        <w:jc w:val="both"/>
        <w:rPr>
          <w:rFonts w:ascii="Times New Roman" w:hAnsi="Times New Roman" w:cs="Times New Roman"/>
          <w:spacing w:val="-8"/>
          <w:sz w:val="28"/>
          <w:szCs w:val="28"/>
          <w:lang w:val="uk-UA"/>
        </w:rPr>
      </w:pPr>
      <w:r>
        <w:rPr>
          <w:rFonts w:ascii="Times New Roman" w:hAnsi="Times New Roman" w:cs="Times New Roman"/>
          <w:spacing w:val="-8"/>
          <w:sz w:val="28"/>
          <w:szCs w:val="28"/>
        </w:rPr>
        <w:t xml:space="preserve">Заступник </w:t>
      </w:r>
      <w:proofErr w:type="spellStart"/>
      <w:r>
        <w:rPr>
          <w:rFonts w:ascii="Times New Roman" w:hAnsi="Times New Roman" w:cs="Times New Roman"/>
          <w:spacing w:val="-8"/>
          <w:sz w:val="28"/>
          <w:szCs w:val="28"/>
        </w:rPr>
        <w:t>міського</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pacing w:val="-8"/>
          <w:sz w:val="28"/>
          <w:szCs w:val="28"/>
        </w:rPr>
        <w:t>голови</w:t>
      </w:r>
      <w:proofErr w:type="spellEnd"/>
      <w:r>
        <w:rPr>
          <w:rFonts w:ascii="Times New Roman" w:hAnsi="Times New Roman" w:cs="Times New Roman"/>
          <w:spacing w:val="-8"/>
          <w:sz w:val="28"/>
          <w:szCs w:val="28"/>
          <w:lang w:val="uk-UA"/>
        </w:rPr>
        <w:t xml:space="preserve"> з питань </w:t>
      </w:r>
    </w:p>
    <w:p w:rsidR="00152AE4" w:rsidRDefault="00E866DD">
      <w:pPr>
        <w:widowControl w:val="0"/>
        <w:spacing w:after="0" w:line="321" w:lineRule="exact"/>
        <w:ind w:left="13" w:right="-1"/>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 xml:space="preserve">діяльності виконавчих органів ради, </w:t>
      </w:r>
    </w:p>
    <w:p w:rsidR="00152AE4" w:rsidRDefault="00E866DD">
      <w:pPr>
        <w:widowControl w:val="0"/>
        <w:spacing w:after="0" w:line="321" w:lineRule="exact"/>
        <w:ind w:left="13" w:right="-1"/>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 xml:space="preserve">голова опікунської ради при виконавчому </w:t>
      </w:r>
    </w:p>
    <w:p w:rsidR="00152AE4" w:rsidRDefault="00E866DD">
      <w:pPr>
        <w:widowControl w:val="0"/>
        <w:spacing w:after="0" w:line="321" w:lineRule="exact"/>
        <w:ind w:left="13" w:right="-1"/>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 xml:space="preserve">комітеті Мелітопольської міської ради </w:t>
      </w:r>
    </w:p>
    <w:p w:rsidR="00152AE4" w:rsidRDefault="00E866DD">
      <w:pPr>
        <w:widowControl w:val="0"/>
        <w:spacing w:after="0" w:line="321" w:lineRule="exact"/>
        <w:ind w:left="13" w:right="-1"/>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Запорізької області                                       ________________                     (ПІБ)</w:t>
      </w:r>
    </w:p>
    <w:p w:rsidR="00152AE4" w:rsidRDefault="00152AE4">
      <w:pPr>
        <w:widowControl w:val="0"/>
        <w:spacing w:after="0" w:line="310" w:lineRule="exact"/>
        <w:ind w:left="13" w:right="3542"/>
        <w:jc w:val="both"/>
        <w:rPr>
          <w:rFonts w:ascii="Times New Roman" w:hAnsi="Times New Roman" w:cs="Times New Roman"/>
          <w:spacing w:val="-4"/>
          <w:sz w:val="16"/>
          <w:szCs w:val="16"/>
          <w:lang w:val="uk-UA"/>
        </w:rPr>
      </w:pPr>
    </w:p>
    <w:p w:rsidR="00152AE4" w:rsidRDefault="00E866DD">
      <w:pPr>
        <w:widowControl w:val="0"/>
        <w:spacing w:after="0" w:line="310" w:lineRule="exact"/>
        <w:ind w:left="13" w:right="3542"/>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Помічник _______________________ </w:t>
      </w:r>
    </w:p>
    <w:p w:rsidR="00152AE4" w:rsidRDefault="00152AE4">
      <w:pPr>
        <w:widowControl w:val="0"/>
        <w:spacing w:after="0" w:line="310" w:lineRule="exact"/>
        <w:ind w:left="13" w:right="3542"/>
        <w:jc w:val="both"/>
        <w:rPr>
          <w:rFonts w:ascii="Times New Roman" w:hAnsi="Times New Roman" w:cs="Times New Roman"/>
          <w:spacing w:val="-4"/>
          <w:sz w:val="28"/>
          <w:szCs w:val="28"/>
          <w:lang w:val="uk-UA"/>
        </w:rPr>
      </w:pPr>
    </w:p>
    <w:p w:rsidR="00152AE4" w:rsidRDefault="00E866DD">
      <w:pPr>
        <w:widowControl w:val="0"/>
        <w:spacing w:after="0" w:line="348" w:lineRule="exact"/>
        <w:ind w:left="13" w:right="-1"/>
        <w:jc w:val="both"/>
        <w:rPr>
          <w:rFonts w:ascii="Times New Roman" w:hAnsi="Times New Roman" w:cs="Times New Roman"/>
          <w:spacing w:val="-13"/>
          <w:sz w:val="28"/>
          <w:szCs w:val="28"/>
          <w:lang w:val="uk-UA"/>
        </w:rPr>
      </w:pPr>
      <w:r>
        <w:rPr>
          <w:rFonts w:ascii="Times New Roman" w:hAnsi="Times New Roman" w:cs="Times New Roman"/>
          <w:spacing w:val="-8"/>
          <w:sz w:val="28"/>
          <w:szCs w:val="28"/>
          <w:lang w:val="uk-UA"/>
        </w:rPr>
        <w:t xml:space="preserve">Примітка: Пред'явник цього посвідчення відповідно до статті 78 Цивільного кодексу </w:t>
      </w:r>
      <w:r>
        <w:rPr>
          <w:rFonts w:ascii="Times New Roman" w:hAnsi="Times New Roman" w:cs="Times New Roman"/>
          <w:spacing w:val="-13"/>
          <w:sz w:val="28"/>
          <w:szCs w:val="28"/>
          <w:lang w:val="uk-UA"/>
        </w:rPr>
        <w:t xml:space="preserve">України має право: </w:t>
      </w:r>
    </w:p>
    <w:p w:rsidR="00152AE4" w:rsidRDefault="00E866DD">
      <w:pPr>
        <w:widowControl w:val="0"/>
        <w:spacing w:after="0" w:line="317" w:lineRule="exact"/>
        <w:ind w:left="13" w:right="-1" w:firstLine="139"/>
        <w:jc w:val="both"/>
        <w:rPr>
          <w:rFonts w:ascii="Times New Roman" w:hAnsi="Times New Roman" w:cs="Times New Roman"/>
          <w:spacing w:val="-1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одерж</w:t>
      </w:r>
      <w:r>
        <w:rPr>
          <w:rFonts w:ascii="Times New Roman" w:hAnsi="Times New Roman" w:cs="Times New Roman"/>
          <w:sz w:val="28"/>
          <w:szCs w:val="28"/>
          <w:lang w:val="uk-UA"/>
        </w:rPr>
        <w:t>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пенсі</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алімент</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заробітн</w:t>
      </w:r>
      <w:proofErr w:type="spellEnd"/>
      <w:r>
        <w:rPr>
          <w:rFonts w:ascii="Times New Roman" w:hAnsi="Times New Roman" w:cs="Times New Roman"/>
          <w:sz w:val="28"/>
          <w:szCs w:val="28"/>
          <w:lang w:val="uk-UA"/>
        </w:rPr>
        <w:t>у</w:t>
      </w:r>
      <w:r>
        <w:rPr>
          <w:rFonts w:ascii="Times New Roman" w:hAnsi="Times New Roman" w:cs="Times New Roman"/>
          <w:sz w:val="28"/>
          <w:szCs w:val="28"/>
        </w:rPr>
        <w:t xml:space="preserve"> плат</w:t>
      </w:r>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поштов</w:t>
      </w:r>
      <w:proofErr w:type="spellEnd"/>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кореспонденці</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r>
        <w:rPr>
          <w:rFonts w:ascii="Times New Roman" w:hAnsi="Times New Roman" w:cs="Times New Roman"/>
          <w:spacing w:val="-10"/>
          <w:sz w:val="28"/>
          <w:szCs w:val="28"/>
        </w:rPr>
        <w:t xml:space="preserve">належать </w:t>
      </w:r>
      <w:proofErr w:type="spellStart"/>
      <w:r>
        <w:rPr>
          <w:rFonts w:ascii="Times New Roman" w:hAnsi="Times New Roman" w:cs="Times New Roman"/>
          <w:spacing w:val="-10"/>
          <w:sz w:val="28"/>
          <w:szCs w:val="28"/>
        </w:rPr>
        <w:t>фізичній</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особі</w:t>
      </w:r>
      <w:proofErr w:type="spellEnd"/>
      <w:r>
        <w:rPr>
          <w:rFonts w:ascii="Times New Roman" w:hAnsi="Times New Roman" w:cs="Times New Roman"/>
          <w:spacing w:val="-10"/>
          <w:sz w:val="28"/>
          <w:szCs w:val="28"/>
        </w:rPr>
        <w:t xml:space="preserve">, яка </w:t>
      </w:r>
      <w:proofErr w:type="spellStart"/>
      <w:r>
        <w:rPr>
          <w:rFonts w:ascii="Times New Roman" w:hAnsi="Times New Roman" w:cs="Times New Roman"/>
          <w:spacing w:val="-10"/>
          <w:sz w:val="28"/>
          <w:szCs w:val="28"/>
        </w:rPr>
        <w:t>потребує</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допомоги</w:t>
      </w:r>
      <w:proofErr w:type="spellEnd"/>
      <w:r>
        <w:rPr>
          <w:rFonts w:ascii="Times New Roman" w:hAnsi="Times New Roman" w:cs="Times New Roman"/>
          <w:spacing w:val="-10"/>
          <w:sz w:val="28"/>
          <w:szCs w:val="28"/>
        </w:rPr>
        <w:t xml:space="preserve">; </w:t>
      </w:r>
    </w:p>
    <w:p w:rsidR="00152AE4" w:rsidRDefault="00E866DD">
      <w:pPr>
        <w:widowControl w:val="0"/>
        <w:spacing w:after="0" w:line="321" w:lineRule="exact"/>
        <w:ind w:left="13" w:right="-1" w:firstLine="13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вчиняти</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дрібні</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побутові</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правочини</w:t>
      </w:r>
      <w:proofErr w:type="spellEnd"/>
      <w:r>
        <w:rPr>
          <w:rFonts w:ascii="Times New Roman" w:hAnsi="Times New Roman" w:cs="Times New Roman"/>
          <w:spacing w:val="-4"/>
          <w:sz w:val="28"/>
          <w:szCs w:val="28"/>
        </w:rPr>
        <w:t xml:space="preserve"> в </w:t>
      </w:r>
      <w:proofErr w:type="spellStart"/>
      <w:r>
        <w:rPr>
          <w:rFonts w:ascii="Times New Roman" w:hAnsi="Times New Roman" w:cs="Times New Roman"/>
          <w:spacing w:val="-4"/>
          <w:sz w:val="28"/>
          <w:szCs w:val="28"/>
        </w:rPr>
        <w:t>інтересах</w:t>
      </w:r>
      <w:proofErr w:type="spellEnd"/>
      <w:r>
        <w:rPr>
          <w:rFonts w:ascii="Times New Roman" w:hAnsi="Times New Roman" w:cs="Times New Roman"/>
          <w:spacing w:val="-4"/>
          <w:sz w:val="28"/>
          <w:szCs w:val="28"/>
        </w:rPr>
        <w:t xml:space="preserve"> особи, яка </w:t>
      </w:r>
      <w:proofErr w:type="spellStart"/>
      <w:r>
        <w:rPr>
          <w:rFonts w:ascii="Times New Roman" w:hAnsi="Times New Roman" w:cs="Times New Roman"/>
          <w:spacing w:val="-4"/>
          <w:sz w:val="28"/>
          <w:szCs w:val="28"/>
        </w:rPr>
        <w:t>потребує</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допомоги</w:t>
      </w:r>
      <w:proofErr w:type="spellEnd"/>
      <w:r>
        <w:rPr>
          <w:rFonts w:ascii="Times New Roman" w:hAnsi="Times New Roman" w:cs="Times New Roman"/>
          <w:spacing w:val="-4"/>
          <w:sz w:val="28"/>
          <w:szCs w:val="28"/>
        </w:rPr>
        <w:t xml:space="preserve">, </w:t>
      </w:r>
    </w:p>
    <w:p w:rsidR="00152AE4" w:rsidRDefault="00E866DD">
      <w:pPr>
        <w:widowControl w:val="0"/>
        <w:spacing w:after="0" w:line="321" w:lineRule="exact"/>
        <w:ind w:left="13" w:right="-1"/>
        <w:jc w:val="both"/>
        <w:rPr>
          <w:rFonts w:ascii="Times New Roman" w:hAnsi="Times New Roman" w:cs="Times New Roman"/>
          <w:spacing w:val="-10"/>
          <w:sz w:val="28"/>
          <w:szCs w:val="28"/>
        </w:rPr>
      </w:pPr>
      <w:proofErr w:type="spellStart"/>
      <w:r>
        <w:rPr>
          <w:rFonts w:ascii="Times New Roman" w:hAnsi="Times New Roman" w:cs="Times New Roman"/>
          <w:spacing w:val="-10"/>
          <w:sz w:val="28"/>
          <w:szCs w:val="28"/>
        </w:rPr>
        <w:t>відповідно</w:t>
      </w:r>
      <w:proofErr w:type="spellEnd"/>
      <w:r>
        <w:rPr>
          <w:rFonts w:ascii="Times New Roman" w:hAnsi="Times New Roman" w:cs="Times New Roman"/>
          <w:spacing w:val="-10"/>
          <w:sz w:val="28"/>
          <w:szCs w:val="28"/>
        </w:rPr>
        <w:t xml:space="preserve"> до </w:t>
      </w:r>
      <w:proofErr w:type="spellStart"/>
      <w:r>
        <w:rPr>
          <w:rFonts w:ascii="Times New Roman" w:hAnsi="Times New Roman" w:cs="Times New Roman"/>
          <w:spacing w:val="-10"/>
          <w:sz w:val="28"/>
          <w:szCs w:val="28"/>
        </w:rPr>
        <w:t>наданих</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йому</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повноважень</w:t>
      </w:r>
      <w:proofErr w:type="spellEnd"/>
      <w:r>
        <w:rPr>
          <w:rFonts w:ascii="Times New Roman" w:hAnsi="Times New Roman" w:cs="Times New Roman"/>
          <w:spacing w:val="-10"/>
          <w:sz w:val="28"/>
          <w:szCs w:val="28"/>
        </w:rPr>
        <w:t xml:space="preserve">; </w:t>
      </w:r>
    </w:p>
    <w:p w:rsidR="00152AE4" w:rsidRDefault="00E866DD">
      <w:pPr>
        <w:widowControl w:val="0"/>
        <w:spacing w:after="0" w:line="324" w:lineRule="exact"/>
        <w:ind w:left="13" w:right="-1" w:firstLine="139"/>
        <w:jc w:val="both"/>
        <w:rPr>
          <w:rFonts w:ascii="Times New Roman" w:hAnsi="Times New Roman" w:cs="Times New Roman"/>
          <w:spacing w:val="-1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представляти</w:t>
      </w:r>
      <w:proofErr w:type="spellEnd"/>
      <w:r>
        <w:rPr>
          <w:rFonts w:ascii="Times New Roman" w:hAnsi="Times New Roman" w:cs="Times New Roman"/>
          <w:sz w:val="28"/>
          <w:szCs w:val="28"/>
        </w:rPr>
        <w:t xml:space="preserve"> особу в органах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влади</w:t>
      </w:r>
      <w:proofErr w:type="spellEnd"/>
      <w:r>
        <w:rPr>
          <w:rFonts w:ascii="Times New Roman" w:hAnsi="Times New Roman" w:cs="Times New Roman"/>
          <w:sz w:val="28"/>
          <w:szCs w:val="28"/>
        </w:rPr>
        <w:t xml:space="preserve">, </w:t>
      </w:r>
      <w:r>
        <w:rPr>
          <w:rFonts w:ascii="Times New Roman" w:hAnsi="Times New Roman" w:cs="Times New Roman"/>
          <w:spacing w:val="-3"/>
          <w:sz w:val="28"/>
          <w:szCs w:val="28"/>
        </w:rPr>
        <w:t xml:space="preserve">органах </w:t>
      </w:r>
      <w:proofErr w:type="spellStart"/>
      <w:r>
        <w:rPr>
          <w:rFonts w:ascii="Times New Roman" w:hAnsi="Times New Roman" w:cs="Times New Roman"/>
          <w:spacing w:val="-3"/>
          <w:sz w:val="28"/>
          <w:szCs w:val="28"/>
        </w:rPr>
        <w:t>місцевого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самоврядування</w:t>
      </w:r>
      <w:proofErr w:type="spellEnd"/>
      <w:r>
        <w:rPr>
          <w:rFonts w:ascii="Times New Roman" w:hAnsi="Times New Roman" w:cs="Times New Roman"/>
          <w:spacing w:val="-3"/>
          <w:sz w:val="28"/>
          <w:szCs w:val="28"/>
        </w:rPr>
        <w:t xml:space="preserve"> та </w:t>
      </w:r>
      <w:r>
        <w:rPr>
          <w:rFonts w:ascii="Times New Roman" w:hAnsi="Times New Roman" w:cs="Times New Roman"/>
          <w:spacing w:val="-3"/>
          <w:sz w:val="28"/>
          <w:szCs w:val="28"/>
          <w:lang w:val="uk-UA"/>
        </w:rPr>
        <w:t xml:space="preserve">в установах, підприємствах та </w:t>
      </w:r>
      <w:proofErr w:type="spellStart"/>
      <w:r>
        <w:rPr>
          <w:rFonts w:ascii="Times New Roman" w:hAnsi="Times New Roman" w:cs="Times New Roman"/>
          <w:spacing w:val="-3"/>
          <w:sz w:val="28"/>
          <w:szCs w:val="28"/>
        </w:rPr>
        <w:t>організаціях</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діяльність</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10"/>
          <w:sz w:val="28"/>
          <w:szCs w:val="28"/>
        </w:rPr>
        <w:t>яких</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пов'язана</w:t>
      </w:r>
      <w:proofErr w:type="spellEnd"/>
      <w:r>
        <w:rPr>
          <w:rFonts w:ascii="Times New Roman" w:hAnsi="Times New Roman" w:cs="Times New Roman"/>
          <w:spacing w:val="-10"/>
          <w:sz w:val="28"/>
          <w:szCs w:val="28"/>
        </w:rPr>
        <w:t xml:space="preserve"> з </w:t>
      </w:r>
      <w:proofErr w:type="spellStart"/>
      <w:r>
        <w:rPr>
          <w:rFonts w:ascii="Times New Roman" w:hAnsi="Times New Roman" w:cs="Times New Roman"/>
          <w:spacing w:val="-10"/>
          <w:sz w:val="28"/>
          <w:szCs w:val="28"/>
        </w:rPr>
        <w:t>обслуговуванням</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населення</w:t>
      </w:r>
      <w:proofErr w:type="spellEnd"/>
      <w:r>
        <w:rPr>
          <w:rFonts w:ascii="Times New Roman" w:hAnsi="Times New Roman" w:cs="Times New Roman"/>
          <w:spacing w:val="-10"/>
          <w:sz w:val="28"/>
          <w:szCs w:val="28"/>
        </w:rPr>
        <w:t xml:space="preserve">. </w:t>
      </w:r>
    </w:p>
    <w:p w:rsidR="00152AE4" w:rsidRDefault="00152AE4">
      <w:pPr>
        <w:widowControl w:val="0"/>
        <w:spacing w:after="0" w:line="92" w:lineRule="exact"/>
        <w:ind w:left="13" w:right="-1" w:firstLine="139"/>
        <w:jc w:val="both"/>
        <w:rPr>
          <w:rFonts w:ascii="Times New Roman" w:hAnsi="Times New Roman" w:cs="Times New Roman"/>
          <w:sz w:val="28"/>
          <w:szCs w:val="28"/>
        </w:rPr>
      </w:pPr>
    </w:p>
    <w:p w:rsidR="00152AE4" w:rsidRDefault="00152AE4">
      <w:pPr>
        <w:widowControl w:val="0"/>
        <w:spacing w:after="0" w:line="240" w:lineRule="exact"/>
        <w:ind w:left="13" w:right="-1" w:firstLine="139"/>
        <w:jc w:val="both"/>
        <w:rPr>
          <w:rFonts w:ascii="Times New Roman" w:hAnsi="Times New Roman" w:cs="Times New Roman"/>
          <w:sz w:val="28"/>
          <w:szCs w:val="28"/>
        </w:rPr>
      </w:pPr>
    </w:p>
    <w:p w:rsidR="00152AE4" w:rsidRDefault="00E866DD">
      <w:pPr>
        <w:widowControl w:val="0"/>
        <w:spacing w:after="0" w:line="310" w:lineRule="exact"/>
        <w:ind w:left="13" w:right="-1"/>
        <w:jc w:val="both"/>
        <w:rPr>
          <w:rFonts w:ascii="Times New Roman" w:hAnsi="Times New Roman" w:cs="Times New Roman"/>
          <w:spacing w:val="-9"/>
          <w:sz w:val="28"/>
          <w:szCs w:val="28"/>
        </w:rPr>
      </w:pPr>
      <w:proofErr w:type="spellStart"/>
      <w:r>
        <w:rPr>
          <w:rFonts w:ascii="Times New Roman" w:hAnsi="Times New Roman" w:cs="Times New Roman"/>
          <w:spacing w:val="-9"/>
          <w:sz w:val="28"/>
          <w:szCs w:val="28"/>
        </w:rPr>
        <w:t>Помічник</w:t>
      </w:r>
      <w:proofErr w:type="spellEnd"/>
      <w:r>
        <w:rPr>
          <w:rFonts w:ascii="Times New Roman" w:hAnsi="Times New Roman" w:cs="Times New Roman"/>
          <w:spacing w:val="-9"/>
          <w:sz w:val="28"/>
          <w:szCs w:val="28"/>
        </w:rPr>
        <w:t xml:space="preserve"> </w:t>
      </w:r>
      <w:proofErr w:type="spellStart"/>
      <w:r>
        <w:rPr>
          <w:rFonts w:ascii="Times New Roman" w:hAnsi="Times New Roman" w:cs="Times New Roman"/>
          <w:spacing w:val="-9"/>
          <w:sz w:val="28"/>
          <w:szCs w:val="28"/>
        </w:rPr>
        <w:t>може</w:t>
      </w:r>
      <w:proofErr w:type="spellEnd"/>
      <w:r>
        <w:rPr>
          <w:rFonts w:ascii="Times New Roman" w:hAnsi="Times New Roman" w:cs="Times New Roman"/>
          <w:spacing w:val="-9"/>
          <w:sz w:val="28"/>
          <w:szCs w:val="28"/>
        </w:rPr>
        <w:t xml:space="preserve"> </w:t>
      </w:r>
      <w:proofErr w:type="spellStart"/>
      <w:r>
        <w:rPr>
          <w:rFonts w:ascii="Times New Roman" w:hAnsi="Times New Roman" w:cs="Times New Roman"/>
          <w:spacing w:val="-9"/>
          <w:sz w:val="28"/>
          <w:szCs w:val="28"/>
        </w:rPr>
        <w:t>представляти</w:t>
      </w:r>
      <w:proofErr w:type="spellEnd"/>
      <w:r>
        <w:rPr>
          <w:rFonts w:ascii="Times New Roman" w:hAnsi="Times New Roman" w:cs="Times New Roman"/>
          <w:spacing w:val="-9"/>
          <w:sz w:val="28"/>
          <w:szCs w:val="28"/>
        </w:rPr>
        <w:t xml:space="preserve"> особу в </w:t>
      </w:r>
      <w:proofErr w:type="spellStart"/>
      <w:r>
        <w:rPr>
          <w:rFonts w:ascii="Times New Roman" w:hAnsi="Times New Roman" w:cs="Times New Roman"/>
          <w:spacing w:val="-9"/>
          <w:sz w:val="28"/>
          <w:szCs w:val="28"/>
        </w:rPr>
        <w:t>суді</w:t>
      </w:r>
      <w:proofErr w:type="spellEnd"/>
      <w:r>
        <w:rPr>
          <w:rFonts w:ascii="Times New Roman" w:hAnsi="Times New Roman" w:cs="Times New Roman"/>
          <w:spacing w:val="-9"/>
          <w:sz w:val="28"/>
          <w:szCs w:val="28"/>
        </w:rPr>
        <w:t xml:space="preserve"> </w:t>
      </w:r>
      <w:proofErr w:type="spellStart"/>
      <w:r>
        <w:rPr>
          <w:rFonts w:ascii="Times New Roman" w:hAnsi="Times New Roman" w:cs="Times New Roman"/>
          <w:spacing w:val="-9"/>
          <w:sz w:val="28"/>
          <w:szCs w:val="28"/>
        </w:rPr>
        <w:t>лише</w:t>
      </w:r>
      <w:proofErr w:type="spellEnd"/>
      <w:r>
        <w:rPr>
          <w:rFonts w:ascii="Times New Roman" w:hAnsi="Times New Roman" w:cs="Times New Roman"/>
          <w:spacing w:val="-9"/>
          <w:sz w:val="28"/>
          <w:szCs w:val="28"/>
        </w:rPr>
        <w:t xml:space="preserve"> на </w:t>
      </w:r>
      <w:proofErr w:type="spellStart"/>
      <w:r>
        <w:rPr>
          <w:rFonts w:ascii="Times New Roman" w:hAnsi="Times New Roman" w:cs="Times New Roman"/>
          <w:spacing w:val="-9"/>
          <w:sz w:val="28"/>
          <w:szCs w:val="28"/>
        </w:rPr>
        <w:t>підставі</w:t>
      </w:r>
      <w:proofErr w:type="spellEnd"/>
      <w:r>
        <w:rPr>
          <w:rFonts w:ascii="Times New Roman" w:hAnsi="Times New Roman" w:cs="Times New Roman"/>
          <w:spacing w:val="-9"/>
          <w:sz w:val="28"/>
          <w:szCs w:val="28"/>
        </w:rPr>
        <w:t xml:space="preserve"> </w:t>
      </w:r>
      <w:proofErr w:type="spellStart"/>
      <w:r>
        <w:rPr>
          <w:rFonts w:ascii="Times New Roman" w:hAnsi="Times New Roman" w:cs="Times New Roman"/>
          <w:spacing w:val="-9"/>
          <w:sz w:val="28"/>
          <w:szCs w:val="28"/>
        </w:rPr>
        <w:t>окремої</w:t>
      </w:r>
      <w:proofErr w:type="spellEnd"/>
      <w:r>
        <w:rPr>
          <w:rFonts w:ascii="Times New Roman" w:hAnsi="Times New Roman" w:cs="Times New Roman"/>
          <w:spacing w:val="-9"/>
          <w:sz w:val="28"/>
          <w:szCs w:val="28"/>
        </w:rPr>
        <w:t xml:space="preserve"> </w:t>
      </w:r>
      <w:proofErr w:type="spellStart"/>
      <w:r>
        <w:rPr>
          <w:rFonts w:ascii="Times New Roman" w:hAnsi="Times New Roman" w:cs="Times New Roman"/>
          <w:spacing w:val="-9"/>
          <w:sz w:val="28"/>
          <w:szCs w:val="28"/>
        </w:rPr>
        <w:t>довіреності</w:t>
      </w:r>
      <w:proofErr w:type="spellEnd"/>
      <w:r>
        <w:rPr>
          <w:rFonts w:ascii="Times New Roman" w:hAnsi="Times New Roman" w:cs="Times New Roman"/>
          <w:spacing w:val="-9"/>
          <w:sz w:val="28"/>
          <w:szCs w:val="28"/>
        </w:rPr>
        <w:t xml:space="preserve">. </w:t>
      </w:r>
    </w:p>
    <w:p w:rsidR="00152AE4" w:rsidRDefault="00152AE4">
      <w:pPr>
        <w:widowControl w:val="0"/>
        <w:spacing w:after="0" w:line="83" w:lineRule="exact"/>
        <w:ind w:left="13" w:right="-1"/>
        <w:jc w:val="both"/>
        <w:rPr>
          <w:rFonts w:ascii="Times New Roman" w:hAnsi="Times New Roman" w:cs="Times New Roman"/>
          <w:sz w:val="28"/>
          <w:szCs w:val="28"/>
        </w:rPr>
      </w:pPr>
    </w:p>
    <w:p w:rsidR="00152AE4" w:rsidRDefault="00152AE4">
      <w:pPr>
        <w:widowControl w:val="0"/>
        <w:spacing w:after="0" w:line="240" w:lineRule="exact"/>
        <w:ind w:left="13" w:right="-1"/>
        <w:jc w:val="both"/>
        <w:rPr>
          <w:rFonts w:ascii="Times New Roman" w:hAnsi="Times New Roman" w:cs="Times New Roman"/>
          <w:sz w:val="28"/>
          <w:szCs w:val="28"/>
        </w:rPr>
      </w:pPr>
    </w:p>
    <w:p w:rsidR="00152AE4" w:rsidRDefault="00E866DD">
      <w:pPr>
        <w:widowControl w:val="0"/>
        <w:spacing w:after="0" w:line="321" w:lineRule="exact"/>
        <w:ind w:left="13" w:right="-1"/>
        <w:jc w:val="both"/>
        <w:rPr>
          <w:rFonts w:ascii="Times New Roman" w:hAnsi="Times New Roman" w:cs="Times New Roman"/>
          <w:spacing w:val="-10"/>
          <w:sz w:val="28"/>
          <w:szCs w:val="28"/>
        </w:rPr>
      </w:pPr>
      <w:proofErr w:type="spellStart"/>
      <w:r>
        <w:rPr>
          <w:rFonts w:ascii="Times New Roman" w:hAnsi="Times New Roman" w:cs="Times New Roman"/>
          <w:sz w:val="28"/>
          <w:szCs w:val="28"/>
        </w:rPr>
        <w:t>Помічник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у будь-</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відкликаний</w:t>
      </w:r>
      <w:proofErr w:type="spellEnd"/>
      <w:r>
        <w:rPr>
          <w:rFonts w:ascii="Times New Roman" w:hAnsi="Times New Roman" w:cs="Times New Roman"/>
          <w:sz w:val="28"/>
          <w:szCs w:val="28"/>
        </w:rPr>
        <w:t xml:space="preserve"> особою, яка </w:t>
      </w:r>
      <w:proofErr w:type="spellStart"/>
      <w:r>
        <w:rPr>
          <w:rFonts w:ascii="Times New Roman" w:hAnsi="Times New Roman" w:cs="Times New Roman"/>
          <w:sz w:val="28"/>
          <w:szCs w:val="28"/>
        </w:rPr>
        <w:t>потребувала</w:t>
      </w:r>
      <w:proofErr w:type="spellEnd"/>
      <w:r>
        <w:rPr>
          <w:rFonts w:ascii="Times New Roman" w:hAnsi="Times New Roman" w:cs="Times New Roman"/>
          <w:sz w:val="28"/>
          <w:szCs w:val="28"/>
        </w:rPr>
        <w:t xml:space="preserve"> </w:t>
      </w:r>
      <w:proofErr w:type="spellStart"/>
      <w:r>
        <w:rPr>
          <w:rFonts w:ascii="Times New Roman" w:hAnsi="Times New Roman" w:cs="Times New Roman"/>
          <w:spacing w:val="-10"/>
          <w:sz w:val="28"/>
          <w:szCs w:val="28"/>
        </w:rPr>
        <w:t>допомоги</w:t>
      </w:r>
      <w:proofErr w:type="spellEnd"/>
      <w:r>
        <w:rPr>
          <w:rFonts w:ascii="Times New Roman" w:hAnsi="Times New Roman" w:cs="Times New Roman"/>
          <w:spacing w:val="-10"/>
          <w:sz w:val="28"/>
          <w:szCs w:val="28"/>
        </w:rPr>
        <w:t xml:space="preserve">. У </w:t>
      </w:r>
      <w:proofErr w:type="spellStart"/>
      <w:r>
        <w:rPr>
          <w:rFonts w:ascii="Times New Roman" w:hAnsi="Times New Roman" w:cs="Times New Roman"/>
          <w:spacing w:val="-10"/>
          <w:sz w:val="28"/>
          <w:szCs w:val="28"/>
        </w:rPr>
        <w:t>цьому</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разі</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повноваження</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помічника</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припиняються</w:t>
      </w:r>
      <w:proofErr w:type="spellEnd"/>
      <w:r>
        <w:rPr>
          <w:rFonts w:ascii="Times New Roman" w:hAnsi="Times New Roman" w:cs="Times New Roman"/>
          <w:spacing w:val="-10"/>
          <w:sz w:val="28"/>
          <w:szCs w:val="28"/>
        </w:rPr>
        <w:t xml:space="preserve">.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8128F8" w:rsidRDefault="008128F8">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5</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52AE4" w:rsidRDefault="00E866DD">
      <w:pPr>
        <w:spacing w:after="0"/>
        <w:jc w:val="center"/>
        <w:rPr>
          <w:rFonts w:ascii="Times New Roman" w:hAnsi="Times New Roman" w:cs="Times New Roman"/>
          <w:b/>
          <w:bCs/>
          <w:sz w:val="28"/>
          <w:szCs w:val="28"/>
          <w:lang w:val="uk-UA"/>
        </w:rPr>
      </w:pPr>
      <w:proofErr w:type="spellStart"/>
      <w:r>
        <w:rPr>
          <w:rFonts w:ascii="Times New Roman" w:hAnsi="Times New Roman" w:cs="Times New Roman"/>
          <w:b/>
          <w:bCs/>
          <w:sz w:val="28"/>
          <w:szCs w:val="28"/>
        </w:rPr>
        <w:t>Документи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необхідні</w:t>
      </w:r>
      <w:proofErr w:type="spellEnd"/>
      <w:r>
        <w:rPr>
          <w:rFonts w:ascii="Times New Roman" w:hAnsi="Times New Roman" w:cs="Times New Roman"/>
          <w:b/>
          <w:bCs/>
          <w:sz w:val="28"/>
          <w:szCs w:val="28"/>
        </w:rPr>
        <w:t xml:space="preserve"> для </w:t>
      </w:r>
      <w:r>
        <w:rPr>
          <w:rFonts w:ascii="Times New Roman" w:hAnsi="Times New Roman" w:cs="Times New Roman"/>
          <w:b/>
          <w:bCs/>
          <w:sz w:val="28"/>
          <w:szCs w:val="28"/>
          <w:lang w:val="uk-UA"/>
        </w:rPr>
        <w:t xml:space="preserve">встановлення опіки </w:t>
      </w:r>
    </w:p>
    <w:p w:rsidR="00152AE4" w:rsidRDefault="00E866DD">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над майном </w:t>
      </w:r>
      <w:r>
        <w:rPr>
          <w:rFonts w:ascii="Times New Roman" w:hAnsi="Times New Roman" w:cs="Times New Roman"/>
          <w:b/>
          <w:sz w:val="28"/>
          <w:szCs w:val="28"/>
          <w:lang w:val="uk-UA"/>
        </w:rPr>
        <w:t xml:space="preserve">особи, визнаної у встановленому законом порядку </w:t>
      </w:r>
      <w:proofErr w:type="spellStart"/>
      <w:r>
        <w:rPr>
          <w:rFonts w:ascii="Times New Roman" w:hAnsi="Times New Roman" w:cs="Times New Roman"/>
          <w:b/>
          <w:sz w:val="28"/>
          <w:szCs w:val="28"/>
        </w:rPr>
        <w:t>недієздатно</w:t>
      </w:r>
      <w:proofErr w:type="spellEnd"/>
      <w:r>
        <w:rPr>
          <w:rFonts w:ascii="Times New Roman" w:hAnsi="Times New Roman" w:cs="Times New Roman"/>
          <w:b/>
          <w:sz w:val="28"/>
          <w:szCs w:val="28"/>
          <w:lang w:val="uk-UA"/>
        </w:rPr>
        <w:t>ю/обмежено дієздатною</w:t>
      </w:r>
    </w:p>
    <w:p w:rsidR="00152AE4" w:rsidRDefault="00E866DD">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1. Р</w:t>
      </w:r>
      <w:proofErr w:type="spellStart"/>
      <w:r>
        <w:rPr>
          <w:rFonts w:ascii="Times New Roman" w:hAnsi="Times New Roman" w:cs="Times New Roman"/>
          <w:color w:val="000000"/>
          <w:sz w:val="28"/>
          <w:szCs w:val="28"/>
        </w:rPr>
        <w:t>ішення</w:t>
      </w:r>
      <w:proofErr w:type="spellEnd"/>
      <w:r>
        <w:rPr>
          <w:rFonts w:ascii="Times New Roman" w:hAnsi="Times New Roman" w:cs="Times New Roman"/>
          <w:color w:val="000000"/>
          <w:sz w:val="28"/>
          <w:szCs w:val="28"/>
        </w:rPr>
        <w:t xml:space="preserve"> суду про </w:t>
      </w:r>
      <w:proofErr w:type="spellStart"/>
      <w:r>
        <w:rPr>
          <w:rFonts w:ascii="Times New Roman" w:hAnsi="Times New Roman" w:cs="Times New Roman"/>
          <w:color w:val="000000"/>
          <w:sz w:val="28"/>
          <w:szCs w:val="28"/>
        </w:rPr>
        <w:t>визначення</w:t>
      </w:r>
      <w:proofErr w:type="spellEnd"/>
      <w:r>
        <w:rPr>
          <w:rFonts w:ascii="Times New Roman" w:hAnsi="Times New Roman" w:cs="Times New Roman"/>
          <w:color w:val="000000"/>
          <w:sz w:val="28"/>
          <w:szCs w:val="28"/>
        </w:rPr>
        <w:t xml:space="preserve"> особ</w:t>
      </w:r>
      <w:r>
        <w:rPr>
          <w:rFonts w:ascii="Times New Roman" w:hAnsi="Times New Roman" w:cs="Times New Roman"/>
          <w:color w:val="000000"/>
          <w:sz w:val="28"/>
          <w:szCs w:val="28"/>
          <w:shd w:val="clear" w:color="auto" w:fill="FFFFFF"/>
          <w:lang w:val="uk-UA"/>
        </w:rPr>
        <w:t>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недієздатною</w:t>
      </w:r>
      <w:proofErr w:type="spellEnd"/>
      <w:r>
        <w:rPr>
          <w:rFonts w:ascii="Times New Roman" w:hAnsi="Times New Roman" w:cs="Times New Roman"/>
          <w:color w:val="000000"/>
          <w:sz w:val="28"/>
          <w:szCs w:val="28"/>
          <w:lang w:val="uk-UA"/>
        </w:rPr>
        <w:t xml:space="preserve">/обмежено дієздатною. </w:t>
      </w: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2. Р</w:t>
      </w:r>
      <w:proofErr w:type="spellStart"/>
      <w:r>
        <w:rPr>
          <w:rFonts w:ascii="Times New Roman" w:hAnsi="Times New Roman" w:cs="Times New Roman"/>
          <w:color w:val="000000"/>
          <w:sz w:val="28"/>
          <w:szCs w:val="28"/>
        </w:rPr>
        <w:t>ішення</w:t>
      </w:r>
      <w:proofErr w:type="spellEnd"/>
      <w:r>
        <w:rPr>
          <w:rFonts w:ascii="Times New Roman" w:hAnsi="Times New Roman" w:cs="Times New Roman"/>
          <w:color w:val="000000"/>
          <w:sz w:val="28"/>
          <w:szCs w:val="28"/>
        </w:rPr>
        <w:t xml:space="preserve"> суду про </w:t>
      </w:r>
      <w:r>
        <w:rPr>
          <w:rFonts w:ascii="Times New Roman" w:hAnsi="Times New Roman" w:cs="Times New Roman"/>
          <w:color w:val="000000"/>
          <w:sz w:val="28"/>
          <w:szCs w:val="28"/>
          <w:lang w:val="uk-UA"/>
        </w:rPr>
        <w:t>призначення опікуна/піклувальника.</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Оригінал</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копія</w:t>
      </w:r>
      <w:proofErr w:type="spellEnd"/>
      <w:r>
        <w:rPr>
          <w:rFonts w:ascii="Times New Roman" w:hAnsi="Times New Roman" w:cs="Times New Roman"/>
          <w:sz w:val="28"/>
          <w:szCs w:val="28"/>
        </w:rPr>
        <w:t xml:space="preserve"> паспорта та </w:t>
      </w:r>
      <w:proofErr w:type="spellStart"/>
      <w:r>
        <w:rPr>
          <w:rFonts w:ascii="Times New Roman" w:hAnsi="Times New Roman" w:cs="Times New Roman"/>
          <w:sz w:val="28"/>
          <w:szCs w:val="28"/>
        </w:rPr>
        <w:t>реєстраційного</w:t>
      </w:r>
      <w:proofErr w:type="spellEnd"/>
      <w:r>
        <w:rPr>
          <w:rFonts w:ascii="Times New Roman" w:hAnsi="Times New Roman" w:cs="Times New Roman"/>
          <w:sz w:val="28"/>
          <w:szCs w:val="28"/>
        </w:rPr>
        <w:t xml:space="preserve"> номеру </w:t>
      </w:r>
      <w:proofErr w:type="spellStart"/>
      <w:r>
        <w:rPr>
          <w:rFonts w:ascii="Times New Roman" w:hAnsi="Times New Roman" w:cs="Times New Roman"/>
          <w:sz w:val="28"/>
          <w:szCs w:val="28"/>
        </w:rPr>
        <w:t>облікової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Оригінал і копія п</w:t>
      </w:r>
      <w:proofErr w:type="spellStart"/>
      <w:r>
        <w:rPr>
          <w:rFonts w:ascii="Times New Roman" w:hAnsi="Times New Roman" w:cs="Times New Roman"/>
          <w:sz w:val="28"/>
          <w:szCs w:val="28"/>
        </w:rPr>
        <w:t>аспорт</w:t>
      </w:r>
      <w:proofErr w:type="spellEnd"/>
      <w:r>
        <w:rPr>
          <w:rFonts w:ascii="Times New Roman" w:hAnsi="Times New Roman" w:cs="Times New Roman"/>
          <w:sz w:val="28"/>
          <w:szCs w:val="28"/>
          <w:lang w:val="uk-UA"/>
        </w:rPr>
        <w:t>а</w:t>
      </w:r>
      <w:r>
        <w:rPr>
          <w:rFonts w:ascii="Times New Roman" w:hAnsi="Times New Roman" w:cs="Times New Roman"/>
          <w:sz w:val="28"/>
          <w:szCs w:val="28"/>
        </w:rPr>
        <w:t xml:space="preserve"> та </w:t>
      </w:r>
      <w:r>
        <w:rPr>
          <w:rFonts w:ascii="Times New Roman" w:hAnsi="Times New Roman" w:cs="Times New Roman"/>
          <w:sz w:val="28"/>
          <w:szCs w:val="28"/>
          <w:lang w:val="uk-UA"/>
        </w:rPr>
        <w:t>реєстраційного номеру облікової картки платника податків особи, яка визнана у встановленому законом порядку недієздатною/обмежено дієздатною.</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Оригінал та копія технічного паспорта на житло особи, визнаної у встановленому законом порядку недієздатною/обмежено дієздатною (квартира, будинок).</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Оригінал та копія документів про право власності на житло особи, визнаної у встановленому законом порядку недієздатною/обмежено дієздатною (кварти</w:t>
      </w:r>
      <w:r>
        <w:rPr>
          <w:rFonts w:ascii="Times New Roman" w:hAnsi="Times New Roman" w:cs="Times New Roman"/>
          <w:sz w:val="28"/>
          <w:szCs w:val="28"/>
          <w:shd w:val="clear" w:color="auto" w:fill="FFFFFF"/>
          <w:lang w:val="uk-UA"/>
        </w:rPr>
        <w:t>ра</w:t>
      </w:r>
      <w:r>
        <w:rPr>
          <w:rFonts w:ascii="Times New Roman" w:hAnsi="Times New Roman" w:cs="Times New Roman"/>
          <w:sz w:val="28"/>
          <w:szCs w:val="28"/>
          <w:lang w:val="uk-UA"/>
        </w:rPr>
        <w:t>, будинок).</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Акт обстеження житла особи, яка визнана у встановленому законом порядку недієздатною/обмежено дієздатною (складається спеціалістами управління соціального захисту населення).</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8</w:t>
      </w:r>
      <w:r>
        <w:rPr>
          <w:rFonts w:ascii="Times New Roman" w:hAnsi="Times New Roman" w:cs="Times New Roman"/>
          <w:sz w:val="28"/>
          <w:szCs w:val="28"/>
          <w:lang w:val="uk-UA"/>
        </w:rPr>
        <w:t>.  Заява від майбутнього опікуна/піклувальника про прийняття на себе обов’язків щодо управління майном.</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9</w:t>
      </w:r>
      <w:r>
        <w:rPr>
          <w:rFonts w:ascii="Times New Roman" w:hAnsi="Times New Roman" w:cs="Times New Roman"/>
          <w:sz w:val="28"/>
          <w:szCs w:val="28"/>
          <w:lang w:val="uk-UA"/>
        </w:rPr>
        <w:t>. Заява від родичів (мати, батько або діти та рідні сестри, брати) відмова від прийняття на себе обов’язків щодо управління над майном.</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D3B76" w:rsidRDefault="001D3B76">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6</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152AE4">
      <w:pPr>
        <w:spacing w:after="0"/>
        <w:jc w:val="both"/>
        <w:rPr>
          <w:rFonts w:ascii="Times New Roman" w:hAnsi="Times New Roman" w:cs="Times New Roman"/>
          <w:b/>
          <w:bCs/>
          <w:sz w:val="28"/>
          <w:szCs w:val="28"/>
          <w:u w:val="single"/>
          <w:lang w:val="uk-UA"/>
        </w:rPr>
      </w:pPr>
    </w:p>
    <w:p w:rsidR="00152AE4" w:rsidRDefault="00E866DD">
      <w:pPr>
        <w:spacing w:after="0"/>
        <w:jc w:val="center"/>
        <w:rPr>
          <w:rFonts w:ascii="Times New Roman" w:hAnsi="Times New Roman" w:cs="Times New Roman"/>
          <w:b/>
          <w:bCs/>
          <w:sz w:val="28"/>
          <w:szCs w:val="28"/>
          <w:lang w:val="uk-UA"/>
        </w:rPr>
      </w:pPr>
      <w:proofErr w:type="spellStart"/>
      <w:r>
        <w:rPr>
          <w:rFonts w:ascii="Times New Roman" w:hAnsi="Times New Roman" w:cs="Times New Roman"/>
          <w:b/>
          <w:bCs/>
          <w:sz w:val="28"/>
          <w:szCs w:val="28"/>
        </w:rPr>
        <w:t>Документи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необхідні</w:t>
      </w:r>
      <w:proofErr w:type="spellEnd"/>
      <w:r>
        <w:rPr>
          <w:rFonts w:ascii="Times New Roman" w:hAnsi="Times New Roman" w:cs="Times New Roman"/>
          <w:b/>
          <w:bCs/>
          <w:sz w:val="28"/>
          <w:szCs w:val="28"/>
        </w:rPr>
        <w:t xml:space="preserve"> для </w:t>
      </w:r>
      <w:r>
        <w:rPr>
          <w:rFonts w:ascii="Times New Roman" w:hAnsi="Times New Roman" w:cs="Times New Roman"/>
          <w:b/>
          <w:bCs/>
          <w:sz w:val="28"/>
          <w:szCs w:val="28"/>
          <w:lang w:val="uk-UA"/>
        </w:rPr>
        <w:t xml:space="preserve">здійснення правочинів </w:t>
      </w:r>
    </w:p>
    <w:p w:rsidR="00152AE4" w:rsidRDefault="00E866D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щодо майнових прав особи, яка визнана у встановленому </w:t>
      </w:r>
    </w:p>
    <w:p w:rsidR="00152AE4" w:rsidRDefault="00E866D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законом порядку недієздатною/обмежено дієздатною</w:t>
      </w:r>
    </w:p>
    <w:p w:rsidR="00152AE4" w:rsidRDefault="00152AE4">
      <w:pPr>
        <w:spacing w:after="0"/>
        <w:jc w:val="both"/>
        <w:rPr>
          <w:rFonts w:ascii="Times New Roman" w:hAnsi="Times New Roman" w:cs="Times New Roman"/>
          <w:sz w:val="28"/>
          <w:szCs w:val="28"/>
        </w:rPr>
      </w:pP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  1. </w:t>
      </w:r>
      <w:proofErr w:type="spellStart"/>
      <w:r>
        <w:rPr>
          <w:rFonts w:ascii="Times New Roman" w:hAnsi="Times New Roman" w:cs="Times New Roman"/>
          <w:color w:val="000000"/>
          <w:sz w:val="28"/>
          <w:szCs w:val="28"/>
        </w:rPr>
        <w:t>Рішення</w:t>
      </w:r>
      <w:proofErr w:type="spellEnd"/>
      <w:r>
        <w:rPr>
          <w:rFonts w:ascii="Times New Roman" w:hAnsi="Times New Roman" w:cs="Times New Roman"/>
          <w:color w:val="000000"/>
          <w:sz w:val="28"/>
          <w:szCs w:val="28"/>
        </w:rPr>
        <w:t xml:space="preserve"> суду про </w:t>
      </w:r>
      <w:proofErr w:type="spellStart"/>
      <w:r>
        <w:rPr>
          <w:rFonts w:ascii="Times New Roman" w:hAnsi="Times New Roman" w:cs="Times New Roman"/>
          <w:color w:val="000000"/>
          <w:sz w:val="28"/>
          <w:szCs w:val="28"/>
        </w:rPr>
        <w:t>визначення</w:t>
      </w:r>
      <w:proofErr w:type="spellEnd"/>
      <w:r>
        <w:rPr>
          <w:rFonts w:ascii="Times New Roman" w:hAnsi="Times New Roman" w:cs="Times New Roman"/>
          <w:color w:val="000000"/>
          <w:sz w:val="28"/>
          <w:szCs w:val="28"/>
        </w:rPr>
        <w:t xml:space="preserve"> особ</w:t>
      </w:r>
      <w:r>
        <w:rPr>
          <w:rFonts w:ascii="Times New Roman" w:hAnsi="Times New Roman" w:cs="Times New Roman"/>
          <w:color w:val="000000"/>
          <w:sz w:val="28"/>
          <w:szCs w:val="28"/>
          <w:lang w:val="uk-UA"/>
        </w:rPr>
        <w:t>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недієздатною</w:t>
      </w:r>
      <w:proofErr w:type="spellEnd"/>
      <w:r>
        <w:rPr>
          <w:rFonts w:ascii="Times New Roman" w:hAnsi="Times New Roman" w:cs="Times New Roman"/>
          <w:color w:val="000000"/>
          <w:sz w:val="28"/>
          <w:szCs w:val="28"/>
          <w:lang w:val="uk-UA"/>
        </w:rPr>
        <w:t>/обмежено дієздатною</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2.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суду про </w:t>
      </w:r>
      <w:r>
        <w:rPr>
          <w:rFonts w:ascii="Times New Roman" w:hAnsi="Times New Roman" w:cs="Times New Roman"/>
          <w:sz w:val="28"/>
          <w:szCs w:val="28"/>
          <w:lang w:val="uk-UA"/>
        </w:rPr>
        <w:t>призначення опікуна/піклувальника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Оригінал</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копія</w:t>
      </w:r>
      <w:proofErr w:type="spellEnd"/>
      <w:r>
        <w:rPr>
          <w:rFonts w:ascii="Times New Roman" w:hAnsi="Times New Roman" w:cs="Times New Roman"/>
          <w:sz w:val="28"/>
          <w:szCs w:val="28"/>
        </w:rPr>
        <w:t xml:space="preserve"> паспорта та </w:t>
      </w:r>
      <w:proofErr w:type="spellStart"/>
      <w:r>
        <w:rPr>
          <w:rFonts w:ascii="Times New Roman" w:hAnsi="Times New Roman" w:cs="Times New Roman"/>
          <w:sz w:val="28"/>
          <w:szCs w:val="28"/>
        </w:rPr>
        <w:t>реєстраційного</w:t>
      </w:r>
      <w:proofErr w:type="spellEnd"/>
      <w:r>
        <w:rPr>
          <w:rFonts w:ascii="Times New Roman" w:hAnsi="Times New Roman" w:cs="Times New Roman"/>
          <w:sz w:val="28"/>
          <w:szCs w:val="28"/>
        </w:rPr>
        <w:t xml:space="preserve"> номеру </w:t>
      </w:r>
      <w:proofErr w:type="spellStart"/>
      <w:r>
        <w:rPr>
          <w:rFonts w:ascii="Times New Roman" w:hAnsi="Times New Roman" w:cs="Times New Roman"/>
          <w:sz w:val="28"/>
          <w:szCs w:val="28"/>
        </w:rPr>
        <w:t>облікової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lang w:val="uk-UA"/>
        </w:rPr>
        <w:t>/піклувальника</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4. Оригінал та копія</w:t>
      </w:r>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Pr>
          <w:rFonts w:ascii="Times New Roman" w:hAnsi="Times New Roman" w:cs="Times New Roman"/>
          <w:sz w:val="28"/>
          <w:szCs w:val="28"/>
        </w:rPr>
        <w:t>аспорт</w:t>
      </w:r>
      <w:proofErr w:type="spellEnd"/>
      <w:r>
        <w:rPr>
          <w:rFonts w:ascii="Times New Roman" w:hAnsi="Times New Roman" w:cs="Times New Roman"/>
          <w:sz w:val="28"/>
          <w:szCs w:val="28"/>
          <w:lang w:val="uk-UA"/>
        </w:rPr>
        <w:t>а</w:t>
      </w:r>
      <w:r>
        <w:rPr>
          <w:rFonts w:ascii="Times New Roman" w:hAnsi="Times New Roman" w:cs="Times New Roman"/>
          <w:sz w:val="28"/>
          <w:szCs w:val="28"/>
        </w:rPr>
        <w:t xml:space="preserve"> та </w:t>
      </w:r>
      <w:r>
        <w:rPr>
          <w:rFonts w:ascii="Times New Roman" w:hAnsi="Times New Roman" w:cs="Times New Roman"/>
          <w:sz w:val="28"/>
          <w:szCs w:val="28"/>
          <w:lang w:val="uk-UA"/>
        </w:rPr>
        <w:t>реєстраційного номеру облікової картки платника податків особи, визнаної у встановленому законом порядку недієздатною/обмежено дієздатною</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5. Оригінал та копія</w:t>
      </w:r>
      <w:r>
        <w:rPr>
          <w:rFonts w:ascii="Times New Roman" w:hAnsi="Times New Roman" w:cs="Times New Roman"/>
          <w:sz w:val="28"/>
          <w:szCs w:val="28"/>
        </w:rPr>
        <w:t xml:space="preserve"> </w:t>
      </w:r>
      <w:r>
        <w:rPr>
          <w:rFonts w:ascii="Times New Roman" w:hAnsi="Times New Roman" w:cs="Times New Roman"/>
          <w:sz w:val="28"/>
          <w:szCs w:val="28"/>
          <w:lang w:val="uk-UA"/>
        </w:rPr>
        <w:t>технічного паспорта на житло особи, визнаної у       встановленому законом порядку недієздатною/обмежено дієздатною (квартира, будинок)</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Оригінал та копія</w:t>
      </w:r>
      <w:r>
        <w:rPr>
          <w:rFonts w:ascii="Times New Roman" w:hAnsi="Times New Roman" w:cs="Times New Roman"/>
          <w:sz w:val="28"/>
          <w:szCs w:val="28"/>
        </w:rPr>
        <w:t xml:space="preserve"> </w:t>
      </w:r>
      <w:r>
        <w:rPr>
          <w:rFonts w:ascii="Times New Roman" w:hAnsi="Times New Roman" w:cs="Times New Roman"/>
          <w:sz w:val="28"/>
          <w:szCs w:val="28"/>
          <w:lang w:val="uk-UA"/>
        </w:rPr>
        <w:t>документів на житло особи, яка визнана у встановленому законом порядку недієздатною/обмежено дієздатною (квартира, будинок)</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Довідка про склад сім</w:t>
      </w:r>
      <w:r>
        <w:rPr>
          <w:rFonts w:ascii="Times New Roman" w:hAnsi="Times New Roman" w:cs="Times New Roman"/>
          <w:sz w:val="28"/>
          <w:szCs w:val="28"/>
        </w:rPr>
        <w:t>’</w:t>
      </w:r>
      <w:r>
        <w:rPr>
          <w:rFonts w:ascii="Times New Roman" w:hAnsi="Times New Roman" w:cs="Times New Roman"/>
          <w:sz w:val="28"/>
          <w:szCs w:val="28"/>
          <w:lang w:val="uk-UA"/>
        </w:rPr>
        <w:t>ї</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8. Акт обстеження житла особи, визнаної у встановленому законом порядку недієздатною/обмежено дієздатною</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9. Акт обстеження майбутнього житла особи, визнаної у встановленому законом порядку недієздатною/обмежено дієздатною</w:t>
      </w:r>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10. Оригінал та копія</w:t>
      </w:r>
      <w:r>
        <w:rPr>
          <w:rFonts w:ascii="Times New Roman" w:hAnsi="Times New Roman" w:cs="Times New Roman"/>
          <w:sz w:val="28"/>
          <w:szCs w:val="28"/>
        </w:rPr>
        <w:t xml:space="preserve"> </w:t>
      </w:r>
      <w:r>
        <w:rPr>
          <w:rFonts w:ascii="Times New Roman" w:hAnsi="Times New Roman" w:cs="Times New Roman"/>
          <w:sz w:val="28"/>
          <w:szCs w:val="28"/>
          <w:lang w:val="uk-UA"/>
        </w:rPr>
        <w:t>документів на майбутнє житло особи, визнаної у встановленому законом порядку недієздатною/обмежено дієздатною</w:t>
      </w:r>
      <w:r>
        <w:rPr>
          <w:rFonts w:ascii="Times New Roman" w:hAnsi="Times New Roman" w:cs="Times New Roman"/>
          <w:sz w:val="28"/>
          <w:szCs w:val="28"/>
        </w:rPr>
        <w:t>.</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D3B76" w:rsidRDefault="001D3B76">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7</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Порядку розгляду заяв</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з питань опіки та піклування</w:t>
      </w:r>
    </w:p>
    <w:p w:rsidR="00152AE4" w:rsidRDefault="00152AE4">
      <w:pPr>
        <w:spacing w:after="0"/>
        <w:jc w:val="both"/>
        <w:rPr>
          <w:rFonts w:ascii="Times New Roman" w:hAnsi="Times New Roman" w:cs="Times New Roman"/>
          <w:bCs/>
          <w:sz w:val="28"/>
          <w:szCs w:val="28"/>
          <w:u w:val="single"/>
          <w:lang w:val="uk-UA"/>
        </w:rPr>
      </w:pPr>
    </w:p>
    <w:p w:rsidR="00152AE4" w:rsidRDefault="00E866DD">
      <w:pPr>
        <w:spacing w:after="0"/>
        <w:jc w:val="center"/>
        <w:rPr>
          <w:rFonts w:ascii="Times New Roman" w:hAnsi="Times New Roman" w:cs="Times New Roman"/>
          <w:b/>
          <w:bCs/>
          <w:sz w:val="28"/>
          <w:szCs w:val="28"/>
          <w:lang w:val="uk-UA"/>
        </w:rPr>
      </w:pPr>
      <w:proofErr w:type="spellStart"/>
      <w:r>
        <w:rPr>
          <w:rFonts w:ascii="Times New Roman" w:hAnsi="Times New Roman" w:cs="Times New Roman"/>
          <w:b/>
          <w:bCs/>
          <w:sz w:val="28"/>
          <w:szCs w:val="28"/>
        </w:rPr>
        <w:t>Документи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необхідні</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uk-UA"/>
        </w:rPr>
        <w:t>для оформлення особи, визнаної у встановленому законом порядку недієздатною, до інтернату</w:t>
      </w: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1.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Рішення</w:t>
      </w:r>
      <w:proofErr w:type="spellEnd"/>
      <w:r>
        <w:rPr>
          <w:rFonts w:ascii="Times New Roman" w:hAnsi="Times New Roman" w:cs="Times New Roman"/>
          <w:color w:val="000000"/>
          <w:sz w:val="28"/>
          <w:szCs w:val="28"/>
        </w:rPr>
        <w:t xml:space="preserve"> суду про </w:t>
      </w:r>
      <w:proofErr w:type="spellStart"/>
      <w:r>
        <w:rPr>
          <w:rFonts w:ascii="Times New Roman" w:hAnsi="Times New Roman" w:cs="Times New Roman"/>
          <w:color w:val="000000"/>
          <w:sz w:val="28"/>
          <w:szCs w:val="28"/>
        </w:rPr>
        <w:t>визначення</w:t>
      </w:r>
      <w:proofErr w:type="spellEnd"/>
      <w:r>
        <w:rPr>
          <w:rFonts w:ascii="Times New Roman" w:hAnsi="Times New Roman" w:cs="Times New Roman"/>
          <w:color w:val="000000"/>
          <w:sz w:val="28"/>
          <w:szCs w:val="28"/>
        </w:rPr>
        <w:t xml:space="preserve"> особ</w:t>
      </w:r>
      <w:r>
        <w:rPr>
          <w:rFonts w:ascii="Times New Roman" w:hAnsi="Times New Roman" w:cs="Times New Roman"/>
          <w:color w:val="000000"/>
          <w:sz w:val="28"/>
          <w:szCs w:val="28"/>
          <w:lang w:val="uk-UA"/>
        </w:rPr>
        <w:t>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недієздатною</w:t>
      </w:r>
      <w:proofErr w:type="spellEnd"/>
      <w:r>
        <w:rPr>
          <w:rFonts w:ascii="Times New Roman" w:hAnsi="Times New Roman" w:cs="Times New Roman"/>
          <w:color w:val="000000"/>
          <w:sz w:val="28"/>
          <w:szCs w:val="28"/>
          <w:lang w:val="uk-UA"/>
        </w:rPr>
        <w:t xml:space="preserve">.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суду про </w:t>
      </w:r>
      <w:r>
        <w:rPr>
          <w:rFonts w:ascii="Times New Roman" w:hAnsi="Times New Roman" w:cs="Times New Roman"/>
          <w:sz w:val="28"/>
          <w:szCs w:val="28"/>
          <w:lang w:val="uk-UA"/>
        </w:rPr>
        <w:t>призначення опікуна.</w:t>
      </w:r>
    </w:p>
    <w:p w:rsidR="00152AE4" w:rsidRDefault="00E866DD">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Оригінал</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копія</w:t>
      </w:r>
      <w:proofErr w:type="spellEnd"/>
      <w:r>
        <w:rPr>
          <w:rFonts w:ascii="Times New Roman" w:hAnsi="Times New Roman" w:cs="Times New Roman"/>
          <w:sz w:val="28"/>
          <w:szCs w:val="28"/>
        </w:rPr>
        <w:t xml:space="preserve"> паспорта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 xml:space="preserve">. 1,2,11) та </w:t>
      </w:r>
      <w:proofErr w:type="spellStart"/>
      <w:r>
        <w:rPr>
          <w:rFonts w:ascii="Times New Roman" w:hAnsi="Times New Roman" w:cs="Times New Roman"/>
          <w:sz w:val="28"/>
          <w:szCs w:val="28"/>
        </w:rPr>
        <w:t>реєстраційного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номеру  </w:t>
      </w:r>
      <w:proofErr w:type="spellStart"/>
      <w:r>
        <w:rPr>
          <w:rFonts w:ascii="Times New Roman" w:hAnsi="Times New Roman" w:cs="Times New Roman"/>
          <w:sz w:val="28"/>
          <w:szCs w:val="28"/>
        </w:rPr>
        <w:t>облікової</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rPr>
        <w:t>.</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Оригінал та копія</w:t>
      </w:r>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Pr>
          <w:rFonts w:ascii="Times New Roman" w:hAnsi="Times New Roman" w:cs="Times New Roman"/>
          <w:sz w:val="28"/>
          <w:szCs w:val="28"/>
        </w:rPr>
        <w:t>аспор</w:t>
      </w:r>
      <w:proofErr w:type="spellEnd"/>
      <w:r>
        <w:rPr>
          <w:rFonts w:ascii="Times New Roman" w:hAnsi="Times New Roman" w:cs="Times New Roman"/>
          <w:sz w:val="28"/>
          <w:szCs w:val="28"/>
          <w:lang w:val="uk-UA"/>
        </w:rPr>
        <w:t>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 xml:space="preserve">. 1,2,11) та </w:t>
      </w:r>
      <w:r>
        <w:rPr>
          <w:rFonts w:ascii="Times New Roman" w:hAnsi="Times New Roman" w:cs="Times New Roman"/>
          <w:sz w:val="28"/>
          <w:szCs w:val="28"/>
          <w:lang w:val="uk-UA"/>
        </w:rPr>
        <w:t>реєстраційного номеру облікової картки платника податків особи, яка визнана у встановленому законом порядку недієздатною.</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Висновок лікарсько-консультативної комісії за участю лікаря-психіатра щодо показань до перебування в інтернаті.</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Заява від опікуна або рішення органу опіки та піклування.</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соціального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Мелітопольської </w:t>
      </w:r>
    </w:p>
    <w:p w:rsidR="00152AE4" w:rsidRDefault="00E866D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 Запорізької області                                                 Ірина ДОНЕЦЬ</w:t>
      </w: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rPr>
          <w:rFonts w:ascii="Times New Roman" w:hAnsi="Times New Roman" w:cs="Times New Roman"/>
          <w:sz w:val="28"/>
          <w:szCs w:val="28"/>
          <w:lang w:val="uk-UA"/>
        </w:rPr>
      </w:pPr>
    </w:p>
    <w:p w:rsidR="00152AE4" w:rsidRDefault="00152AE4">
      <w:pPr>
        <w:spacing w:after="0"/>
        <w:jc w:val="both"/>
      </w:pPr>
    </w:p>
    <w:sectPr w:rsidR="00152AE4" w:rsidSect="007F2962">
      <w:pgSz w:w="11906" w:h="16838"/>
      <w:pgMar w:top="993" w:right="850" w:bottom="851"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Free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742E5"/>
    <w:multiLevelType w:val="multilevel"/>
    <w:tmpl w:val="0094A0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F0408F"/>
    <w:multiLevelType w:val="multilevel"/>
    <w:tmpl w:val="F81AB3EA"/>
    <w:lvl w:ilvl="0">
      <w:start w:val="1"/>
      <w:numFmt w:val="decimal"/>
      <w:pStyle w:val="1"/>
      <w:lvlText w:val="%1."/>
      <w:lvlJc w:val="left"/>
      <w:pPr>
        <w:tabs>
          <w:tab w:val="num" w:pos="1080"/>
        </w:tabs>
        <w:ind w:left="1080" w:hanging="360"/>
      </w:pPr>
      <w:rPr>
        <w:sz w:val="28"/>
        <w:szCs w:val="28"/>
      </w:rPr>
    </w:lvl>
    <w:lvl w:ilvl="1">
      <w:start w:val="1"/>
      <w:numFmt w:val="none"/>
      <w:suff w:val="nothing"/>
      <w:lvlText w:val=""/>
      <w:lvlJc w:val="left"/>
      <w:pPr>
        <w:ind w:left="0" w:firstLine="0"/>
      </w:pPr>
      <w:rPr>
        <w:sz w:val="28"/>
        <w:szCs w:val="28"/>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rPr>
        <w:sz w:val="28"/>
        <w:szCs w:val="28"/>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E4"/>
    <w:rsid w:val="00031CBD"/>
    <w:rsid w:val="001425B2"/>
    <w:rsid w:val="00152AE4"/>
    <w:rsid w:val="001D3B76"/>
    <w:rsid w:val="0022131B"/>
    <w:rsid w:val="002879C9"/>
    <w:rsid w:val="003302D5"/>
    <w:rsid w:val="003F17C1"/>
    <w:rsid w:val="003F4EA6"/>
    <w:rsid w:val="004351CD"/>
    <w:rsid w:val="00482776"/>
    <w:rsid w:val="00500F65"/>
    <w:rsid w:val="00512FB5"/>
    <w:rsid w:val="00514F9C"/>
    <w:rsid w:val="00564712"/>
    <w:rsid w:val="006019F6"/>
    <w:rsid w:val="00605E88"/>
    <w:rsid w:val="006B45EF"/>
    <w:rsid w:val="007564C5"/>
    <w:rsid w:val="007F2962"/>
    <w:rsid w:val="008128F8"/>
    <w:rsid w:val="008E024A"/>
    <w:rsid w:val="0090522D"/>
    <w:rsid w:val="009D26B4"/>
    <w:rsid w:val="00A65E25"/>
    <w:rsid w:val="00B53A54"/>
    <w:rsid w:val="00B97E01"/>
    <w:rsid w:val="00BE5352"/>
    <w:rsid w:val="00CB77FA"/>
    <w:rsid w:val="00D20CAF"/>
    <w:rsid w:val="00E86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B3DF"/>
  <w15:docId w15:val="{FE2F378A-5D2E-4A30-92D4-8107DDDA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F0"/>
    <w:pPr>
      <w:suppressAutoHyphens/>
      <w:spacing w:after="160"/>
    </w:pPr>
  </w:style>
  <w:style w:type="paragraph" w:styleId="1">
    <w:name w:val="heading 1"/>
    <w:basedOn w:val="a"/>
    <w:link w:val="10"/>
    <w:qFormat/>
    <w:rsid w:val="00FA6C36"/>
    <w:pPr>
      <w:keepNext/>
      <w:numPr>
        <w:numId w:val="1"/>
      </w:numPr>
      <w:tabs>
        <w:tab w:val="left" w:pos="1080"/>
      </w:tabs>
      <w:spacing w:after="0" w:line="240" w:lineRule="auto"/>
      <w:jc w:val="both"/>
      <w:outlineLvl w:val="0"/>
    </w:pPr>
    <w:rPr>
      <w:rFonts w:ascii="Times New Roman" w:eastAsia="Times New Roman" w:hAnsi="Times New Roman" w:cs="Times New Roman"/>
      <w:sz w:val="28"/>
      <w:szCs w:val="24"/>
      <w:lang w:val="uk-UA" w:eastAsia="zh-CN"/>
    </w:rPr>
  </w:style>
  <w:style w:type="paragraph" w:styleId="2">
    <w:name w:val="heading 2"/>
    <w:basedOn w:val="a"/>
    <w:link w:val="20"/>
    <w:qFormat/>
    <w:rsid w:val="00FA6C36"/>
    <w:pPr>
      <w:keepNext/>
      <w:tabs>
        <w:tab w:val="num" w:pos="1080"/>
      </w:tabs>
      <w:spacing w:after="0" w:line="240" w:lineRule="auto"/>
      <w:ind w:left="1080" w:hanging="360"/>
      <w:jc w:val="center"/>
      <w:outlineLvl w:val="1"/>
    </w:pPr>
    <w:rPr>
      <w:rFonts w:ascii="Times New Roman" w:eastAsia="Times New Roman" w:hAnsi="Times New Roman" w:cs="Times New Roman"/>
      <w:b/>
      <w:sz w:val="28"/>
      <w:szCs w:val="20"/>
      <w:lang w:eastAsia="zh-CN"/>
    </w:rPr>
  </w:style>
  <w:style w:type="paragraph" w:styleId="5">
    <w:name w:val="heading 5"/>
    <w:basedOn w:val="a"/>
    <w:link w:val="50"/>
    <w:qFormat/>
    <w:rsid w:val="00FA6C36"/>
    <w:pPr>
      <w:keepNext/>
      <w:tabs>
        <w:tab w:val="num" w:pos="1080"/>
      </w:tabs>
      <w:spacing w:after="0" w:line="240" w:lineRule="auto"/>
      <w:ind w:left="1080" w:hanging="360"/>
      <w:outlineLvl w:val="4"/>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C36"/>
    <w:rPr>
      <w:rFonts w:ascii="Times New Roman" w:eastAsia="Times New Roman" w:hAnsi="Times New Roman" w:cs="Times New Roman"/>
      <w:sz w:val="28"/>
      <w:szCs w:val="24"/>
      <w:lang w:val="uk-UA" w:eastAsia="zh-CN"/>
    </w:rPr>
  </w:style>
  <w:style w:type="character" w:customStyle="1" w:styleId="20">
    <w:name w:val="Заголовок 2 Знак"/>
    <w:basedOn w:val="a0"/>
    <w:link w:val="2"/>
    <w:rsid w:val="00FA6C36"/>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FA6C36"/>
    <w:rPr>
      <w:rFonts w:ascii="Times New Roman" w:eastAsia="Times New Roman" w:hAnsi="Times New Roman" w:cs="Times New Roman"/>
      <w:b/>
      <w:sz w:val="24"/>
      <w:szCs w:val="20"/>
      <w:lang w:eastAsia="zh-CN"/>
    </w:rPr>
  </w:style>
  <w:style w:type="character" w:customStyle="1" w:styleId="a3">
    <w:name w:val="Основной текст с отступом Знак"/>
    <w:basedOn w:val="a0"/>
    <w:rsid w:val="00FA6C36"/>
    <w:rPr>
      <w:rFonts w:ascii="Times New Roman" w:eastAsia="Times New Roman" w:hAnsi="Times New Roman" w:cs="Times New Roman"/>
      <w:sz w:val="28"/>
      <w:szCs w:val="24"/>
      <w:lang w:val="uk-UA" w:eastAsia="zh-CN"/>
    </w:rPr>
  </w:style>
  <w:style w:type="character" w:customStyle="1" w:styleId="rvts9">
    <w:name w:val="rvts9"/>
    <w:basedOn w:val="a0"/>
    <w:rsid w:val="00D55C7C"/>
  </w:style>
  <w:style w:type="character" w:customStyle="1" w:styleId="a4">
    <w:name w:val="Текст выноски Знак"/>
    <w:basedOn w:val="a0"/>
    <w:uiPriority w:val="99"/>
    <w:semiHidden/>
    <w:rsid w:val="006B0E3E"/>
    <w:rPr>
      <w:rFonts w:ascii="Segoe UI" w:hAnsi="Segoe UI" w:cs="Segoe UI"/>
      <w:sz w:val="18"/>
      <w:szCs w:val="18"/>
    </w:rPr>
  </w:style>
  <w:style w:type="character" w:customStyle="1" w:styleId="rvts23">
    <w:name w:val="rvts23"/>
    <w:basedOn w:val="a0"/>
    <w:rsid w:val="00406012"/>
  </w:style>
  <w:style w:type="character" w:customStyle="1" w:styleId="ListLabel1">
    <w:name w:val="ListLabel 1"/>
    <w:rPr>
      <w:sz w:val="28"/>
      <w:szCs w:val="28"/>
      <w:lang w:val="uk-UA"/>
    </w:rPr>
  </w:style>
  <w:style w:type="paragraph" w:styleId="a5">
    <w:name w:val="Title"/>
    <w:basedOn w:val="a"/>
    <w:next w:val="a6"/>
    <w:pPr>
      <w:keepNext/>
      <w:spacing w:before="240" w:after="120"/>
    </w:pPr>
    <w:rPr>
      <w:rFonts w:ascii="Liberation Sans"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customStyle="1" w:styleId="a8">
    <w:name w:val="Название"/>
    <w:basedOn w:val="a"/>
    <w:pPr>
      <w:suppressLineNumbers/>
      <w:spacing w:before="120" w:after="120"/>
    </w:pPr>
    <w:rPr>
      <w:rFonts w:cs="FreeSans"/>
      <w:i/>
      <w:iCs/>
      <w:sz w:val="24"/>
      <w:szCs w:val="24"/>
    </w:rPr>
  </w:style>
  <w:style w:type="paragraph" w:styleId="a9">
    <w:name w:val="index heading"/>
    <w:basedOn w:val="a"/>
    <w:pPr>
      <w:suppressLineNumbers/>
    </w:pPr>
    <w:rPr>
      <w:rFonts w:cs="FreeSans"/>
    </w:rPr>
  </w:style>
  <w:style w:type="paragraph" w:styleId="aa">
    <w:name w:val="Normal (Web)"/>
    <w:basedOn w:val="a"/>
    <w:uiPriority w:val="99"/>
    <w:semiHidden/>
    <w:unhideWhenUsed/>
    <w:rsid w:val="007969E1"/>
    <w:pPr>
      <w:spacing w:after="280"/>
    </w:pPr>
    <w:rPr>
      <w:rFonts w:ascii="Times New Roman" w:eastAsia="Times New Roman" w:hAnsi="Times New Roman" w:cs="Times New Roman"/>
      <w:sz w:val="24"/>
      <w:szCs w:val="24"/>
      <w:lang w:eastAsia="ru-RU"/>
    </w:rPr>
  </w:style>
  <w:style w:type="paragraph" w:styleId="ab">
    <w:name w:val="List Paragraph"/>
    <w:basedOn w:val="a"/>
    <w:uiPriority w:val="34"/>
    <w:qFormat/>
    <w:rsid w:val="007969E1"/>
    <w:pPr>
      <w:ind w:left="720"/>
      <w:contextualSpacing/>
    </w:pPr>
  </w:style>
  <w:style w:type="paragraph" w:styleId="ac">
    <w:name w:val="Body Text Indent"/>
    <w:basedOn w:val="a"/>
    <w:rsid w:val="00FA6C36"/>
    <w:pPr>
      <w:spacing w:after="0" w:line="240" w:lineRule="auto"/>
      <w:ind w:firstLine="684"/>
      <w:jc w:val="both"/>
    </w:pPr>
    <w:rPr>
      <w:rFonts w:ascii="Times New Roman" w:eastAsia="Times New Roman" w:hAnsi="Times New Roman" w:cs="Times New Roman"/>
      <w:sz w:val="28"/>
      <w:szCs w:val="24"/>
      <w:lang w:val="uk-UA" w:eastAsia="zh-CN"/>
    </w:rPr>
  </w:style>
  <w:style w:type="paragraph" w:customStyle="1" w:styleId="21">
    <w:name w:val="Основной текст 21"/>
    <w:basedOn w:val="a"/>
    <w:rsid w:val="00FA6C36"/>
    <w:pPr>
      <w:tabs>
        <w:tab w:val="left" w:pos="969"/>
      </w:tabs>
      <w:spacing w:after="0" w:line="240" w:lineRule="auto"/>
      <w:jc w:val="both"/>
    </w:pPr>
    <w:rPr>
      <w:rFonts w:ascii="Times New Roman" w:eastAsia="Times New Roman" w:hAnsi="Times New Roman" w:cs="Times New Roman"/>
      <w:sz w:val="28"/>
      <w:szCs w:val="24"/>
      <w:lang w:val="uk-UA" w:eastAsia="zh-CN"/>
    </w:rPr>
  </w:style>
  <w:style w:type="paragraph" w:customStyle="1" w:styleId="rvps2">
    <w:name w:val="rvps2"/>
    <w:basedOn w:val="a"/>
    <w:rsid w:val="00D55C7C"/>
    <w:pPr>
      <w:spacing w:after="280"/>
    </w:pPr>
    <w:rPr>
      <w:rFonts w:ascii="Times New Roman" w:eastAsia="Times New Roman" w:hAnsi="Times New Roman" w:cs="Times New Roman"/>
      <w:sz w:val="24"/>
      <w:szCs w:val="24"/>
      <w:lang w:eastAsia="ru-RU"/>
    </w:rPr>
  </w:style>
  <w:style w:type="paragraph" w:styleId="ad">
    <w:name w:val="Balloon Text"/>
    <w:basedOn w:val="a"/>
    <w:uiPriority w:val="99"/>
    <w:semiHidden/>
    <w:unhideWhenUsed/>
    <w:rsid w:val="006B0E3E"/>
    <w:pPr>
      <w:spacing w:after="0" w:line="240" w:lineRule="auto"/>
    </w:pPr>
    <w:rPr>
      <w:rFonts w:ascii="Segoe UI" w:hAnsi="Segoe UI" w:cs="Segoe UI"/>
      <w:sz w:val="18"/>
      <w:szCs w:val="18"/>
    </w:rPr>
  </w:style>
  <w:style w:type="paragraph" w:customStyle="1" w:styleId="rvps12">
    <w:name w:val="rvps12"/>
    <w:basedOn w:val="a"/>
    <w:rsid w:val="00406012"/>
    <w:pPr>
      <w:spacing w:after="280"/>
    </w:pPr>
    <w:rPr>
      <w:rFonts w:ascii="Times New Roman" w:eastAsia="Times New Roman" w:hAnsi="Times New Roman" w:cs="Times New Roman"/>
      <w:sz w:val="24"/>
      <w:szCs w:val="24"/>
      <w:lang w:eastAsia="ru-RU"/>
    </w:rPr>
  </w:style>
  <w:style w:type="paragraph" w:customStyle="1" w:styleId="rvps6">
    <w:name w:val="rvps6"/>
    <w:basedOn w:val="a"/>
    <w:rsid w:val="00406012"/>
    <w:pPr>
      <w:spacing w:after="280"/>
    </w:pPr>
    <w:rPr>
      <w:rFonts w:ascii="Times New Roman" w:eastAsia="Times New Roman" w:hAnsi="Times New Roman" w:cs="Times New Roman"/>
      <w:sz w:val="24"/>
      <w:szCs w:val="24"/>
      <w:lang w:eastAsia="ru-RU"/>
    </w:rPr>
  </w:style>
  <w:style w:type="table" w:styleId="ae">
    <w:name w:val="Table Grid"/>
    <w:basedOn w:val="a1"/>
    <w:uiPriority w:val="99"/>
    <w:rsid w:val="00A70ACF"/>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D638-54D0-452A-82C7-2FE3DEF0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18738</Words>
  <Characters>10682</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Олена Байрак</cp:lastModifiedBy>
  <cp:revision>11</cp:revision>
  <cp:lastPrinted>2020-02-24T07:02:00Z</cp:lastPrinted>
  <dcterms:created xsi:type="dcterms:W3CDTF">2020-02-20T08:43:00Z</dcterms:created>
  <dcterms:modified xsi:type="dcterms:W3CDTF">2021-08-19T12:14:00Z</dcterms:modified>
  <dc:language>ru-RU</dc:language>
</cp:coreProperties>
</file>